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E939CB" w14:textId="77777777" w:rsidR="001166B5" w:rsidRDefault="001166B5" w:rsidP="00E27AF8">
      <w:pPr>
        <w:tabs>
          <w:tab w:val="right" w:pos="8280"/>
        </w:tabs>
        <w:spacing w:after="0"/>
        <w:ind w:right="-22"/>
        <w:contextualSpacing/>
        <w:jc w:val="left"/>
        <w:rPr>
          <w:rFonts w:ascii="Verdana" w:hAnsi="Verdana"/>
          <w:caps/>
          <w:color w:val="002060"/>
          <w:sz w:val="20"/>
          <w:lang w:val="en-GB"/>
        </w:rPr>
      </w:pPr>
      <w:bookmarkStart w:id="0" w:name="_GoBack"/>
      <w:bookmarkEnd w:id="0"/>
    </w:p>
    <w:p w14:paraId="56E939CC" w14:textId="4CC9AE0B" w:rsidR="001166B5" w:rsidRDefault="0015507D" w:rsidP="00B223B0">
      <w:pPr>
        <w:spacing w:after="0"/>
        <w:ind w:right="-993"/>
        <w:jc w:val="left"/>
        <w:rPr>
          <w:rFonts w:ascii="Verdana" w:hAnsi="Verdana" w:cs="Arial"/>
          <w:b/>
          <w:color w:val="002060"/>
          <w:sz w:val="36"/>
          <w:szCs w:val="36"/>
          <w:lang w:val="en-GB"/>
        </w:rPr>
      </w:pPr>
      <w:r w:rsidRPr="009166B6">
        <w:rPr>
          <w:rFonts w:ascii="Verdana" w:hAnsi="Verdana" w:cs="Arial"/>
          <w:b/>
          <w:color w:val="002060"/>
          <w:sz w:val="36"/>
          <w:szCs w:val="36"/>
          <w:lang w:val="en-GB"/>
        </w:rPr>
        <w:t>ST</w:t>
      </w:r>
      <w:r w:rsidR="007A4430">
        <w:rPr>
          <w:rFonts w:ascii="Verdana" w:hAnsi="Verdana" w:cs="Arial"/>
          <w:b/>
          <w:color w:val="002060"/>
          <w:sz w:val="36"/>
          <w:szCs w:val="36"/>
          <w:lang w:val="en-GB"/>
        </w:rPr>
        <w:t>AFF MOBILITY FOR T</w:t>
      </w:r>
      <w:r w:rsidR="005E466D">
        <w:rPr>
          <w:rFonts w:ascii="Verdana" w:hAnsi="Verdana" w:cs="Arial"/>
          <w:b/>
          <w:color w:val="002060"/>
          <w:sz w:val="36"/>
          <w:szCs w:val="36"/>
          <w:lang w:val="en-GB"/>
        </w:rPr>
        <w:t>EACHING</w:t>
      </w:r>
      <w:r w:rsidR="00252D45">
        <w:rPr>
          <w:rStyle w:val="Refdenotadefim"/>
          <w:rFonts w:ascii="Verdana" w:hAnsi="Verdana" w:cs="Arial"/>
          <w:b/>
          <w:color w:val="002060"/>
          <w:sz w:val="36"/>
          <w:szCs w:val="36"/>
          <w:lang w:val="en-GB"/>
        </w:rPr>
        <w:endnoteReference w:id="1"/>
      </w:r>
    </w:p>
    <w:p w14:paraId="56E939CD" w14:textId="77777777" w:rsidR="007A4430" w:rsidRDefault="007A4430" w:rsidP="00B223B0">
      <w:pPr>
        <w:spacing w:after="0"/>
        <w:ind w:right="-992"/>
        <w:jc w:val="left"/>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4FCBC662" w:rsidR="00252D45" w:rsidRPr="00490F95" w:rsidRDefault="00252D45" w:rsidP="00B223B0">
      <w:pPr>
        <w:pStyle w:val="Textodecomentrio"/>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w:t>
      </w:r>
      <w:r w:rsidR="00DA5340">
        <w:rPr>
          <w:rFonts w:ascii="Verdana" w:hAnsi="Verdana" w:cs="Calibri"/>
          <w:i/>
          <w:lang w:val="en-GB"/>
        </w:rPr>
        <w:t>___</w:t>
      </w:r>
      <w:r w:rsidRPr="00490F95">
        <w:rPr>
          <w:rFonts w:ascii="Verdana" w:hAnsi="Verdana" w:cs="Calibri"/>
          <w:i/>
          <w:lang w:val="en-GB"/>
        </w:rPr>
        <w:t>/</w:t>
      </w:r>
      <w:r w:rsidR="00DA5340">
        <w:rPr>
          <w:rFonts w:ascii="Verdana" w:hAnsi="Verdana" w:cs="Calibri"/>
          <w:i/>
          <w:lang w:val="en-GB"/>
        </w:rPr>
        <w:t>___</w:t>
      </w:r>
      <w:r w:rsidRPr="00490F95">
        <w:rPr>
          <w:rFonts w:ascii="Verdana" w:hAnsi="Verdana" w:cs="Calibri"/>
          <w:i/>
          <w:lang w:val="en-GB"/>
        </w:rPr>
        <w:t>/</w:t>
      </w:r>
      <w:r w:rsidR="00DA5340">
        <w:rPr>
          <w:rFonts w:ascii="Verdana" w:hAnsi="Verdana" w:cs="Calibri"/>
          <w:i/>
          <w:lang w:val="en-GB"/>
        </w:rPr>
        <w:t>____</w:t>
      </w:r>
      <w:r w:rsidRPr="00490F95">
        <w:rPr>
          <w:rFonts w:ascii="Verdana" w:hAnsi="Verdana" w:cs="Calibri"/>
          <w:i/>
          <w:lang w:val="en-GB"/>
        </w:rPr>
        <w:t>]</w:t>
      </w:r>
      <w:r w:rsidRPr="00490F95">
        <w:rPr>
          <w:rFonts w:ascii="Verdana" w:hAnsi="Verdana" w:cs="Calibri"/>
          <w:lang w:val="en-GB"/>
        </w:rPr>
        <w:tab/>
        <w:t xml:space="preserve">till </w:t>
      </w:r>
      <w:r w:rsidRPr="00490F95">
        <w:rPr>
          <w:rFonts w:ascii="Verdana" w:hAnsi="Verdana" w:cs="Calibri"/>
          <w:i/>
          <w:lang w:val="en-GB"/>
        </w:rPr>
        <w:t>[</w:t>
      </w:r>
      <w:r w:rsidR="00DA5340">
        <w:rPr>
          <w:rFonts w:ascii="Verdana" w:hAnsi="Verdana" w:cs="Calibri"/>
          <w:i/>
          <w:lang w:val="en-GB"/>
        </w:rPr>
        <w:t>___</w:t>
      </w:r>
      <w:r w:rsidRPr="00490F95">
        <w:rPr>
          <w:rFonts w:ascii="Verdana" w:hAnsi="Verdana" w:cs="Calibri"/>
          <w:i/>
          <w:lang w:val="en-GB"/>
        </w:rPr>
        <w:t>/</w:t>
      </w:r>
      <w:r w:rsidR="00DA5340">
        <w:rPr>
          <w:rFonts w:ascii="Verdana" w:hAnsi="Verdana" w:cs="Calibri"/>
          <w:i/>
          <w:lang w:val="en-GB"/>
        </w:rPr>
        <w:t>___</w:t>
      </w:r>
      <w:r w:rsidRPr="00490F95">
        <w:rPr>
          <w:rFonts w:ascii="Verdana" w:hAnsi="Verdana" w:cs="Calibri"/>
          <w:i/>
          <w:lang w:val="en-GB"/>
        </w:rPr>
        <w:t>/</w:t>
      </w:r>
      <w:r w:rsidR="00DA5340">
        <w:rPr>
          <w:rFonts w:ascii="Verdana" w:hAnsi="Verdana" w:cs="Calibri"/>
          <w:i/>
          <w:lang w:val="en-GB"/>
        </w:rPr>
        <w:t>____</w:t>
      </w:r>
      <w:r w:rsidRPr="00490F95">
        <w:rPr>
          <w:rFonts w:ascii="Verdana" w:hAnsi="Verdana" w:cs="Calibri"/>
          <w:i/>
          <w:lang w:val="en-GB"/>
        </w:rPr>
        <w:t>]</w:t>
      </w:r>
    </w:p>
    <w:p w14:paraId="2D8D8A40" w14:textId="77777777" w:rsidR="00490F95" w:rsidRDefault="00490F95" w:rsidP="00B223B0">
      <w:pPr>
        <w:pStyle w:val="Textodecomentrio"/>
        <w:tabs>
          <w:tab w:val="left" w:pos="2552"/>
          <w:tab w:val="left" w:pos="3686"/>
          <w:tab w:val="left" w:pos="5954"/>
        </w:tabs>
        <w:spacing w:after="0"/>
        <w:rPr>
          <w:rFonts w:ascii="Verdana" w:hAnsi="Verdana" w:cs="Calibri"/>
          <w:lang w:val="en-GB"/>
        </w:rPr>
      </w:pPr>
    </w:p>
    <w:p w14:paraId="05D39490" w14:textId="7D999A8E" w:rsidR="00252D45" w:rsidRDefault="00252D45" w:rsidP="00B223B0">
      <w:pPr>
        <w:pStyle w:val="Textodecomentrio"/>
        <w:tabs>
          <w:tab w:val="left" w:pos="2552"/>
          <w:tab w:val="left" w:pos="3686"/>
          <w:tab w:val="left" w:pos="5954"/>
        </w:tabs>
        <w:spacing w:after="0"/>
        <w:rPr>
          <w:lang w:val="en-GB"/>
        </w:rPr>
      </w:pPr>
      <w:r w:rsidRPr="00490F95">
        <w:rPr>
          <w:rFonts w:ascii="Verdana" w:hAnsi="Verdana" w:cs="Calibri"/>
          <w:lang w:val="en-GB"/>
        </w:rPr>
        <w:t>Duration (days) – excluding travel days: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32"/>
        <w:gridCol w:w="2232"/>
        <w:gridCol w:w="2232"/>
        <w:gridCol w:w="2232"/>
      </w:tblGrid>
      <w:tr w:rsidR="001B0BB8" w:rsidRPr="007673FA" w14:paraId="56E939D3" w14:textId="77777777" w:rsidTr="00107B17">
        <w:trPr>
          <w:trHeight w:val="334"/>
        </w:trPr>
        <w:tc>
          <w:tcPr>
            <w:tcW w:w="223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107B17">
        <w:trPr>
          <w:trHeight w:val="412"/>
        </w:trPr>
        <w:tc>
          <w:tcPr>
            <w:tcW w:w="223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Refdenotadefim"/>
                <w:rFonts w:ascii="Verdana" w:hAnsi="Verdana" w:cs="Arial"/>
                <w:sz w:val="20"/>
                <w:lang w:val="en-GB"/>
              </w:rPr>
              <w:endnoteReference w:id="2"/>
            </w:r>
          </w:p>
        </w:tc>
        <w:tc>
          <w:tcPr>
            <w:tcW w:w="2232"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Refdenotadefim"/>
                <w:rFonts w:ascii="Verdana" w:hAnsi="Verdana" w:cs="Arial"/>
                <w:sz w:val="20"/>
                <w:lang w:val="en-GB"/>
              </w:rPr>
              <w:endnoteReference w:id="3"/>
            </w:r>
          </w:p>
        </w:tc>
        <w:tc>
          <w:tcPr>
            <w:tcW w:w="2232"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107B17">
        <w:tc>
          <w:tcPr>
            <w:tcW w:w="2232" w:type="dxa"/>
            <w:shd w:val="clear" w:color="auto" w:fill="FFFFFF"/>
          </w:tcPr>
          <w:p w14:paraId="56E939D9" w14:textId="77777777"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32"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14:paraId="56E939DC" w14:textId="622BDD2B" w:rsidR="001903D7" w:rsidRPr="007673FA" w:rsidRDefault="00AA0AF4" w:rsidP="00DA5340">
            <w:pPr>
              <w:shd w:val="clear" w:color="auto" w:fill="FFFFFF"/>
              <w:spacing w:after="120"/>
              <w:ind w:right="-993"/>
              <w:jc w:val="left"/>
              <w:rPr>
                <w:rFonts w:ascii="Verdana" w:hAnsi="Verdana" w:cs="Arial"/>
                <w:b/>
                <w:color w:val="002060"/>
                <w:sz w:val="20"/>
                <w:lang w:val="en-GB"/>
              </w:rPr>
            </w:pPr>
            <w:r w:rsidRPr="007673FA">
              <w:rPr>
                <w:rFonts w:ascii="Verdana" w:hAnsi="Verdana" w:cs="Arial"/>
                <w:color w:val="002060"/>
                <w:sz w:val="20"/>
                <w:lang w:val="en-GB"/>
              </w:rPr>
              <w:t>20</w:t>
            </w:r>
            <w:r w:rsidR="00DA5340">
              <w:rPr>
                <w:rFonts w:ascii="Verdana" w:hAnsi="Verdana" w:cs="Arial"/>
                <w:color w:val="002060"/>
                <w:sz w:val="20"/>
                <w:lang w:val="en-GB"/>
              </w:rPr>
              <w:t>15</w:t>
            </w:r>
            <w:r w:rsidRPr="007673FA">
              <w:rPr>
                <w:rFonts w:ascii="Verdana" w:hAnsi="Verdana" w:cs="Arial"/>
                <w:color w:val="002060"/>
                <w:sz w:val="20"/>
                <w:lang w:val="en-GB"/>
              </w:rPr>
              <w:t>/20</w:t>
            </w:r>
            <w:r w:rsidR="00DA5340">
              <w:rPr>
                <w:rFonts w:ascii="Verdana" w:hAnsi="Verdana" w:cs="Arial"/>
                <w:color w:val="002060"/>
                <w:sz w:val="20"/>
                <w:lang w:val="en-GB"/>
              </w:rPr>
              <w:t>16</w:t>
            </w:r>
          </w:p>
        </w:tc>
      </w:tr>
      <w:tr w:rsidR="0081766A" w:rsidRPr="007673FA" w14:paraId="56E939E2" w14:textId="77777777" w:rsidTr="008F3AC1">
        <w:tc>
          <w:tcPr>
            <w:tcW w:w="223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Refdenotadefim"/>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2228"/>
        <w:gridCol w:w="2228"/>
        <w:gridCol w:w="2228"/>
      </w:tblGrid>
      <w:tr w:rsidR="00535206" w:rsidRPr="009F5B61" w14:paraId="56E939EA" w14:textId="77777777" w:rsidTr="00F7465F">
        <w:trPr>
          <w:trHeight w:val="314"/>
        </w:trPr>
        <w:tc>
          <w:tcPr>
            <w:tcW w:w="2228" w:type="dxa"/>
            <w:shd w:val="clear" w:color="auto" w:fill="FFFFFF"/>
          </w:tcPr>
          <w:p w14:paraId="56E939E5" w14:textId="77777777" w:rsidR="00535206" w:rsidRPr="005E466D" w:rsidRDefault="00535206"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vAlign w:val="center"/>
          </w:tcPr>
          <w:p w14:paraId="56E939E9" w14:textId="3903B6C7" w:rsidR="00535206" w:rsidRPr="005E466D" w:rsidRDefault="00535206" w:rsidP="00107B17">
            <w:pPr>
              <w:shd w:val="clear" w:color="auto" w:fill="FFFFFF"/>
              <w:ind w:right="-993"/>
              <w:jc w:val="center"/>
              <w:rPr>
                <w:rFonts w:ascii="Verdana" w:hAnsi="Verdana" w:cs="Arial"/>
                <w:b/>
                <w:color w:val="002060"/>
                <w:sz w:val="20"/>
                <w:lang w:val="en-GB"/>
              </w:rPr>
            </w:pPr>
          </w:p>
        </w:tc>
      </w:tr>
      <w:tr w:rsidR="00535206" w:rsidRPr="005E466D" w14:paraId="56E939F1" w14:textId="77777777" w:rsidTr="00F7465F">
        <w:trPr>
          <w:trHeight w:val="314"/>
        </w:trPr>
        <w:tc>
          <w:tcPr>
            <w:tcW w:w="2228" w:type="dxa"/>
            <w:shd w:val="clear" w:color="auto" w:fill="FFFFFF"/>
          </w:tcPr>
          <w:p w14:paraId="56E939EB" w14:textId="2A9960D0" w:rsidR="00535206" w:rsidRPr="005E466D" w:rsidRDefault="00535206"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Pr>
                <w:rStyle w:val="Refdenotadefim"/>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535206" w:rsidRPr="005E466D" w:rsidRDefault="00535206"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535206" w:rsidRPr="005E466D" w:rsidRDefault="00535206" w:rsidP="00107B17">
            <w:pPr>
              <w:shd w:val="clear" w:color="auto" w:fill="FFFFFF"/>
              <w:spacing w:after="0"/>
              <w:ind w:right="-993"/>
              <w:jc w:val="left"/>
              <w:rPr>
                <w:rFonts w:ascii="Verdana" w:hAnsi="Verdana" w:cs="Arial"/>
                <w:sz w:val="20"/>
                <w:lang w:val="en-GB"/>
              </w:rPr>
            </w:pPr>
          </w:p>
        </w:tc>
        <w:tc>
          <w:tcPr>
            <w:tcW w:w="2228" w:type="dxa"/>
            <w:shd w:val="clear" w:color="auto" w:fill="FFFFFF"/>
            <w:vAlign w:val="center"/>
          </w:tcPr>
          <w:p w14:paraId="56E939EE" w14:textId="4A1C72DC" w:rsidR="00535206" w:rsidRPr="005E466D" w:rsidRDefault="00535206" w:rsidP="00107B17">
            <w:pPr>
              <w:shd w:val="clear" w:color="auto" w:fill="FFFFFF"/>
              <w:ind w:right="-993"/>
              <w:jc w:val="left"/>
              <w:rPr>
                <w:rFonts w:ascii="Verdana" w:hAnsi="Verdana" w:cs="Arial"/>
                <w:b/>
                <w:color w:val="002060"/>
                <w:sz w:val="20"/>
                <w:lang w:val="en-GB"/>
              </w:rPr>
            </w:pPr>
          </w:p>
        </w:tc>
        <w:tc>
          <w:tcPr>
            <w:tcW w:w="2228" w:type="dxa"/>
            <w:shd w:val="clear" w:color="auto" w:fill="FFFFFF"/>
          </w:tcPr>
          <w:p w14:paraId="56E939EF" w14:textId="6E06402F" w:rsidR="00535206" w:rsidRPr="005E466D" w:rsidRDefault="00535206" w:rsidP="0081766A">
            <w:pPr>
              <w:shd w:val="clear" w:color="auto" w:fill="FFFFFF"/>
              <w:ind w:right="-993"/>
              <w:jc w:val="left"/>
              <w:rPr>
                <w:rFonts w:ascii="Verdana" w:hAnsi="Verdana" w:cs="Arial"/>
                <w:sz w:val="20"/>
                <w:lang w:val="en-GB"/>
              </w:rPr>
            </w:pPr>
            <w:r>
              <w:rPr>
                <w:rFonts w:ascii="Verdana" w:hAnsi="Verdana" w:cs="Arial"/>
                <w:sz w:val="20"/>
                <w:lang w:val="en-GB"/>
              </w:rPr>
              <w:t>Department/unit</w:t>
            </w:r>
          </w:p>
        </w:tc>
        <w:tc>
          <w:tcPr>
            <w:tcW w:w="2228" w:type="dxa"/>
            <w:shd w:val="clear" w:color="auto" w:fill="FFFFFF"/>
          </w:tcPr>
          <w:p w14:paraId="56E939F0" w14:textId="40CD22A2" w:rsidR="00535206" w:rsidRPr="005E466D" w:rsidRDefault="00535206" w:rsidP="00107B17">
            <w:pPr>
              <w:shd w:val="clear" w:color="auto" w:fill="FFFFFF"/>
              <w:ind w:right="-993"/>
              <w:jc w:val="center"/>
              <w:rPr>
                <w:rFonts w:ascii="Verdana" w:hAnsi="Verdana" w:cs="Arial"/>
                <w:b/>
                <w:color w:val="002060"/>
                <w:sz w:val="20"/>
                <w:lang w:val="en-GB"/>
              </w:rPr>
            </w:pPr>
          </w:p>
        </w:tc>
      </w:tr>
      <w:tr w:rsidR="00535206" w:rsidRPr="005E466D" w14:paraId="56E939F6" w14:textId="77777777" w:rsidTr="00107B17">
        <w:trPr>
          <w:trHeight w:val="472"/>
        </w:trPr>
        <w:tc>
          <w:tcPr>
            <w:tcW w:w="2228" w:type="dxa"/>
            <w:shd w:val="clear" w:color="auto" w:fill="FFFFFF"/>
          </w:tcPr>
          <w:p w14:paraId="56E939F2" w14:textId="77777777" w:rsidR="00535206" w:rsidRPr="005E466D" w:rsidRDefault="00535206"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6E4B2FEC" w:rsidR="00535206" w:rsidRPr="005E466D" w:rsidRDefault="00535206" w:rsidP="00107B17">
            <w:pPr>
              <w:shd w:val="clear" w:color="auto" w:fill="FFFFFF"/>
              <w:ind w:right="-993"/>
              <w:jc w:val="left"/>
              <w:rPr>
                <w:rFonts w:ascii="Verdana" w:hAnsi="Verdana" w:cs="Arial"/>
                <w:color w:val="002060"/>
                <w:sz w:val="20"/>
                <w:lang w:val="en-GB"/>
              </w:rPr>
            </w:pPr>
          </w:p>
        </w:tc>
        <w:tc>
          <w:tcPr>
            <w:tcW w:w="2228" w:type="dxa"/>
            <w:shd w:val="clear" w:color="auto" w:fill="FFFFFF"/>
          </w:tcPr>
          <w:p w14:paraId="56E939F4" w14:textId="18E7577B" w:rsidR="00535206" w:rsidRPr="005E466D" w:rsidRDefault="00535206" w:rsidP="00107B17">
            <w:pPr>
              <w:shd w:val="clear" w:color="auto" w:fill="FFFFFF"/>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r>
              <w:rPr>
                <w:rStyle w:val="Refdenotadefim"/>
                <w:rFonts w:ascii="Verdana" w:hAnsi="Verdana" w:cs="Arial"/>
                <w:sz w:val="20"/>
                <w:lang w:val="en-GB"/>
              </w:rPr>
              <w:endnoteReference w:id="6"/>
            </w:r>
          </w:p>
        </w:tc>
        <w:tc>
          <w:tcPr>
            <w:tcW w:w="2228" w:type="dxa"/>
            <w:shd w:val="clear" w:color="auto" w:fill="FFFFFF"/>
          </w:tcPr>
          <w:p w14:paraId="56E939F5" w14:textId="3F347533" w:rsidR="00535206" w:rsidRPr="005E466D" w:rsidRDefault="00535206" w:rsidP="00107B17">
            <w:pPr>
              <w:shd w:val="clear" w:color="auto" w:fill="FFFFFF"/>
              <w:ind w:right="-993"/>
              <w:jc w:val="center"/>
              <w:rPr>
                <w:rFonts w:ascii="Verdana" w:hAnsi="Verdana" w:cs="Arial"/>
                <w:b/>
                <w:sz w:val="20"/>
                <w:lang w:val="en-GB"/>
              </w:rPr>
            </w:pPr>
          </w:p>
        </w:tc>
      </w:tr>
      <w:tr w:rsidR="00535206" w:rsidRPr="005E466D" w14:paraId="56E939FC" w14:textId="77777777" w:rsidTr="00107B17">
        <w:trPr>
          <w:trHeight w:val="811"/>
        </w:trPr>
        <w:tc>
          <w:tcPr>
            <w:tcW w:w="2228" w:type="dxa"/>
            <w:shd w:val="clear" w:color="auto" w:fill="FFFFFF"/>
          </w:tcPr>
          <w:p w14:paraId="56E939F7" w14:textId="77777777" w:rsidR="00535206" w:rsidRPr="005E466D" w:rsidRDefault="00535206"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2133B719" w:rsidR="00535206" w:rsidRPr="005E466D" w:rsidRDefault="00535206" w:rsidP="00107B17">
            <w:pPr>
              <w:shd w:val="clear" w:color="auto" w:fill="FFFFFF"/>
              <w:ind w:right="-993"/>
              <w:jc w:val="left"/>
              <w:rPr>
                <w:rFonts w:ascii="Verdana" w:hAnsi="Verdana" w:cs="Arial"/>
                <w:color w:val="002060"/>
                <w:sz w:val="20"/>
                <w:lang w:val="en-GB"/>
              </w:rPr>
            </w:pPr>
          </w:p>
        </w:tc>
        <w:tc>
          <w:tcPr>
            <w:tcW w:w="2228" w:type="dxa"/>
            <w:shd w:val="clear" w:color="auto" w:fill="FFFFFF"/>
          </w:tcPr>
          <w:p w14:paraId="6C01EB5B" w14:textId="77777777" w:rsidR="00535206" w:rsidRDefault="00535206">
            <w:pPr>
              <w:shd w:val="clear" w:color="auto" w:fill="FFFFFF"/>
              <w:spacing w:after="0"/>
              <w:ind w:right="-992"/>
              <w:jc w:val="left"/>
              <w:rPr>
                <w:rFonts w:ascii="Verdana" w:hAnsi="Verdana" w:cs="Arial"/>
                <w:sz w:val="20"/>
                <w:lang w:val="fr-BE"/>
              </w:rPr>
            </w:pPr>
            <w:r>
              <w:rPr>
                <w:rFonts w:ascii="Verdana" w:hAnsi="Verdana" w:cs="Arial"/>
                <w:sz w:val="20"/>
                <w:lang w:val="fr-BE"/>
              </w:rPr>
              <w:t xml:space="preserve">Contact </w:t>
            </w:r>
            <w:proofErr w:type="spellStart"/>
            <w:r>
              <w:rPr>
                <w:rFonts w:ascii="Verdana" w:hAnsi="Verdana" w:cs="Arial"/>
                <w:sz w:val="20"/>
                <w:lang w:val="fr-BE"/>
              </w:rPr>
              <w:t>person</w:t>
            </w:r>
            <w:proofErr w:type="spellEnd"/>
          </w:p>
          <w:p w14:paraId="56E939FA" w14:textId="20AEE005" w:rsidR="00535206" w:rsidRPr="00C17AB2" w:rsidRDefault="00535206" w:rsidP="00107B17">
            <w:pPr>
              <w:shd w:val="clear" w:color="auto" w:fill="FFFFFF"/>
              <w:spacing w:after="0"/>
              <w:ind w:right="-992"/>
              <w:jc w:val="left"/>
              <w:rPr>
                <w:rFonts w:ascii="Verdana" w:hAnsi="Verdana" w:cs="Arial"/>
                <w:sz w:val="20"/>
                <w:lang w:val="fr-BE"/>
              </w:rPr>
            </w:pPr>
            <w:r>
              <w:rPr>
                <w:rFonts w:ascii="Verdana" w:hAnsi="Verdana" w:cs="Arial"/>
                <w:sz w:val="20"/>
                <w:lang w:val="fr-BE"/>
              </w:rPr>
              <w:t>e-mail / phone</w:t>
            </w:r>
          </w:p>
        </w:tc>
        <w:tc>
          <w:tcPr>
            <w:tcW w:w="2228" w:type="dxa"/>
            <w:shd w:val="clear" w:color="auto" w:fill="FFFFFF"/>
          </w:tcPr>
          <w:p w14:paraId="56E939FB" w14:textId="14CB4659" w:rsidR="00535206" w:rsidRPr="005E466D" w:rsidRDefault="00535206" w:rsidP="00107B17">
            <w:pPr>
              <w:shd w:val="clear" w:color="auto" w:fill="FFFFFF"/>
              <w:ind w:right="-993"/>
              <w:jc w:val="left"/>
              <w:rPr>
                <w:rFonts w:ascii="Verdana" w:hAnsi="Verdana" w:cs="Arial"/>
                <w:b/>
                <w:color w:val="002060"/>
                <w:sz w:val="20"/>
                <w:lang w:val="fr-BE"/>
              </w:rPr>
            </w:pPr>
          </w:p>
        </w:tc>
      </w:tr>
      <w:tr w:rsidR="00F8532D" w:rsidRPr="005F0E76" w14:paraId="56E93A03" w14:textId="77777777" w:rsidTr="00107B17">
        <w:trPr>
          <w:trHeight w:val="811"/>
        </w:trPr>
        <w:tc>
          <w:tcPr>
            <w:tcW w:w="2228" w:type="dxa"/>
            <w:shd w:val="clear" w:color="auto" w:fill="FFFFFF"/>
          </w:tcPr>
          <w:p w14:paraId="56E939FD" w14:textId="77777777" w:rsidR="00F8532D" w:rsidRPr="00474BE2" w:rsidRDefault="00F8532D" w:rsidP="00A568F8">
            <w:pPr>
              <w:shd w:val="clear" w:color="auto" w:fill="FFFFFF"/>
              <w:spacing w:after="0"/>
              <w:ind w:right="-993"/>
              <w:jc w:val="left"/>
              <w:rPr>
                <w:rFonts w:ascii="Verdana" w:hAnsi="Verdana" w:cs="Arial"/>
                <w:sz w:val="20"/>
                <w:lang w:val="en-GB"/>
              </w:rPr>
            </w:pPr>
            <w:r w:rsidRPr="00474BE2">
              <w:rPr>
                <w:rFonts w:ascii="Verdana" w:hAnsi="Verdana" w:cs="Arial"/>
                <w:sz w:val="20"/>
                <w:lang w:val="en-GB"/>
              </w:rPr>
              <w:t>Type of enterprise:</w:t>
            </w:r>
          </w:p>
          <w:p w14:paraId="56E939FE" w14:textId="77777777" w:rsidR="00F8532D" w:rsidRPr="00474BE2" w:rsidRDefault="00F8532D" w:rsidP="00A568F8">
            <w:pPr>
              <w:shd w:val="clear" w:color="auto" w:fill="FFFFFF"/>
              <w:spacing w:after="0"/>
              <w:ind w:right="-993"/>
              <w:jc w:val="left"/>
              <w:rPr>
                <w:rFonts w:ascii="Verdana" w:hAnsi="Verdana" w:cs="Arial"/>
                <w:sz w:val="20"/>
                <w:lang w:val="en-GB"/>
              </w:rPr>
            </w:pPr>
            <w:r w:rsidRPr="00474BE2">
              <w:rPr>
                <w:rFonts w:ascii="Verdana" w:hAnsi="Verdana" w:cs="Arial"/>
                <w:sz w:val="20"/>
                <w:lang w:val="en-GB"/>
              </w:rPr>
              <w:t>NACE code</w:t>
            </w:r>
            <w:r>
              <w:rPr>
                <w:rStyle w:val="Refdenotadefim"/>
                <w:rFonts w:ascii="Verdana" w:hAnsi="Verdana" w:cs="Arial"/>
                <w:sz w:val="20"/>
                <w:lang w:val="en-GB"/>
              </w:rPr>
              <w:endnoteReference w:id="7"/>
            </w:r>
            <w:r w:rsidRPr="00474BE2">
              <w:rPr>
                <w:rFonts w:ascii="Verdana" w:hAnsi="Verdana" w:cs="Arial"/>
                <w:sz w:val="20"/>
                <w:lang w:val="en-GB"/>
              </w:rPr>
              <w:t xml:space="preserve"> </w:t>
            </w:r>
          </w:p>
          <w:p w14:paraId="56E939FF" w14:textId="77777777" w:rsidR="00F8532D" w:rsidRPr="005E466D" w:rsidRDefault="00F8532D" w:rsidP="00B223B0">
            <w:pPr>
              <w:shd w:val="clear" w:color="auto" w:fill="FFFFFF"/>
              <w:spacing w:after="0"/>
              <w:ind w:right="-993"/>
              <w:jc w:val="left"/>
              <w:rPr>
                <w:rFonts w:ascii="Verdana" w:hAnsi="Verdana" w:cs="Arial"/>
                <w:sz w:val="20"/>
                <w:lang w:val="en-GB"/>
              </w:rPr>
            </w:pPr>
            <w:r w:rsidRPr="00474BE2">
              <w:rPr>
                <w:rFonts w:ascii="Verdana" w:hAnsi="Verdana" w:cs="Arial"/>
                <w:sz w:val="16"/>
                <w:szCs w:val="16"/>
                <w:lang w:val="en-GB"/>
              </w:rPr>
              <w:t>(if applicable)</w:t>
            </w:r>
          </w:p>
        </w:tc>
        <w:tc>
          <w:tcPr>
            <w:tcW w:w="2228" w:type="dxa"/>
            <w:shd w:val="clear" w:color="auto" w:fill="FFFFFF"/>
          </w:tcPr>
          <w:p w14:paraId="56E93A00" w14:textId="3E477134" w:rsidR="00F8532D" w:rsidRPr="005E466D" w:rsidRDefault="00F8532D" w:rsidP="00B223B0">
            <w:pPr>
              <w:shd w:val="clear" w:color="auto" w:fill="FFFFFF"/>
              <w:spacing w:after="0"/>
              <w:ind w:right="-993"/>
              <w:jc w:val="left"/>
              <w:rPr>
                <w:rFonts w:ascii="Verdana" w:hAnsi="Verdana" w:cs="Arial"/>
                <w:color w:val="002060"/>
                <w:sz w:val="20"/>
                <w:lang w:val="en-GB"/>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2B1F7E"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5EB601B6" w:rsidR="00F8532D" w:rsidRPr="00F8532D" w:rsidRDefault="002B1F7E"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387FC6">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E87B0BB" w14:textId="77777777" w:rsidR="00387FC6" w:rsidRDefault="00387FC6" w:rsidP="00387FC6">
            <w:pPr>
              <w:shd w:val="clear" w:color="auto" w:fill="FFFFFF"/>
              <w:ind w:right="-993"/>
              <w:jc w:val="left"/>
              <w:rPr>
                <w:rFonts w:ascii="Verdana" w:hAnsi="Verdana" w:cs="Arial"/>
                <w:b/>
                <w:color w:val="002060"/>
                <w:sz w:val="20"/>
                <w:lang w:val="pt-PT"/>
              </w:rPr>
            </w:pPr>
            <w:r>
              <w:rPr>
                <w:rFonts w:ascii="Verdana" w:hAnsi="Verdana" w:cs="Arial"/>
                <w:b/>
                <w:color w:val="002060"/>
                <w:sz w:val="20"/>
                <w:lang w:val="pt-PT"/>
              </w:rPr>
              <w:t>Instituto Politécnico de Viana do Castelo</w:t>
            </w:r>
          </w:p>
          <w:p w14:paraId="56E93A07" w14:textId="1693D7DE" w:rsidR="00A75662" w:rsidRPr="007673FA" w:rsidRDefault="00387FC6" w:rsidP="00387FC6">
            <w:pPr>
              <w:shd w:val="clear" w:color="auto" w:fill="FFFFFF"/>
              <w:ind w:right="-993"/>
              <w:jc w:val="left"/>
              <w:rPr>
                <w:rFonts w:ascii="Verdana" w:hAnsi="Verdana" w:cs="Arial"/>
                <w:b/>
                <w:color w:val="002060"/>
                <w:sz w:val="20"/>
                <w:lang w:val="en-GB"/>
              </w:rPr>
            </w:pPr>
            <w:r>
              <w:rPr>
                <w:rFonts w:ascii="Verdana" w:hAnsi="Verdana" w:cs="Arial"/>
                <w:b/>
                <w:color w:val="002060"/>
                <w:sz w:val="20"/>
                <w:lang w:val="pt-PT"/>
              </w:rPr>
              <w:t>IPVC</w:t>
            </w: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406F4068" w:rsidR="00A75662" w:rsidRPr="007673FA" w:rsidRDefault="00387FC6"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P  VIANA-D01</w:t>
            </w: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57A6399" w14:textId="77777777" w:rsidR="00387FC6" w:rsidRDefault="00387FC6" w:rsidP="00387FC6">
            <w:pPr>
              <w:shd w:val="clear" w:color="auto" w:fill="FFFFFF"/>
              <w:spacing w:after="0"/>
              <w:ind w:right="-992"/>
              <w:jc w:val="left"/>
              <w:rPr>
                <w:rFonts w:ascii="Verdana" w:hAnsi="Verdana" w:cs="Arial"/>
                <w:color w:val="002060"/>
                <w:sz w:val="20"/>
                <w:lang w:val="en-GB"/>
              </w:rPr>
            </w:pPr>
            <w:r>
              <w:rPr>
                <w:rFonts w:ascii="Verdana" w:hAnsi="Verdana" w:cs="Arial"/>
                <w:color w:val="002060"/>
                <w:sz w:val="20"/>
                <w:lang w:val="en-GB"/>
              </w:rPr>
              <w:t xml:space="preserve">Praça General </w:t>
            </w:r>
          </w:p>
          <w:p w14:paraId="56E93A13" w14:textId="534BCFF4" w:rsidR="007967A9" w:rsidRPr="007673FA" w:rsidRDefault="00387FC6" w:rsidP="00387FC6">
            <w:pPr>
              <w:shd w:val="clear" w:color="auto" w:fill="FFFFFF"/>
              <w:ind w:right="-993"/>
              <w:jc w:val="left"/>
              <w:rPr>
                <w:rFonts w:ascii="Verdana" w:hAnsi="Verdana" w:cs="Arial"/>
                <w:color w:val="002060"/>
                <w:sz w:val="20"/>
                <w:lang w:val="en-GB"/>
              </w:rPr>
            </w:pPr>
            <w:r>
              <w:rPr>
                <w:rFonts w:ascii="Verdana" w:hAnsi="Verdana" w:cs="Arial"/>
                <w:color w:val="002060"/>
                <w:sz w:val="20"/>
                <w:lang w:val="en-GB"/>
              </w:rPr>
              <w:t>Barbosa</w:t>
            </w: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2DC6D05E" w:rsidR="007967A9" w:rsidRPr="007673FA" w:rsidRDefault="00387FC6" w:rsidP="00107B17">
            <w:pPr>
              <w:shd w:val="clear" w:color="auto" w:fill="FFFFFF"/>
              <w:ind w:right="-993"/>
              <w:jc w:val="center"/>
              <w:rPr>
                <w:rFonts w:ascii="Verdana" w:hAnsi="Verdana" w:cs="Arial"/>
                <w:b/>
                <w:sz w:val="20"/>
                <w:lang w:val="en-GB"/>
              </w:rPr>
            </w:pPr>
            <w:r>
              <w:rPr>
                <w:rFonts w:ascii="Verdana" w:hAnsi="Verdana" w:cs="Arial"/>
                <w:b/>
                <w:sz w:val="20"/>
                <w:lang w:val="en-GB"/>
              </w:rPr>
              <w:t>PT</w:t>
            </w:r>
          </w:p>
        </w:tc>
      </w:tr>
      <w:tr w:rsidR="00387FC6" w:rsidRPr="00EF398E" w14:paraId="56E93A1B" w14:textId="77777777" w:rsidTr="0081766A">
        <w:tc>
          <w:tcPr>
            <w:tcW w:w="2232" w:type="dxa"/>
            <w:shd w:val="clear" w:color="auto" w:fill="FFFFFF"/>
          </w:tcPr>
          <w:p w14:paraId="56E93A17" w14:textId="77777777" w:rsidR="00387FC6" w:rsidRPr="007673FA" w:rsidRDefault="00387FC6"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05844493" w:rsidR="00387FC6" w:rsidRPr="00782942" w:rsidRDefault="00387FC6" w:rsidP="00B223B0">
            <w:pPr>
              <w:shd w:val="clear" w:color="auto" w:fill="FFFFFF"/>
              <w:spacing w:after="120"/>
              <w:ind w:right="-993"/>
              <w:jc w:val="left"/>
              <w:rPr>
                <w:rFonts w:ascii="Verdana" w:hAnsi="Verdana" w:cs="Arial"/>
                <w:sz w:val="20"/>
                <w:lang w:val="en-GB"/>
              </w:rPr>
            </w:pPr>
            <w:proofErr w:type="spellStart"/>
            <w:r>
              <w:rPr>
                <w:rFonts w:ascii="Verdana" w:hAnsi="Verdana" w:cs="Arial"/>
                <w:color w:val="002060"/>
                <w:sz w:val="20"/>
                <w:lang w:val="en-GB"/>
              </w:rPr>
              <w:t>Prof.</w:t>
            </w:r>
            <w:proofErr w:type="spellEnd"/>
            <w:r>
              <w:rPr>
                <w:rFonts w:ascii="Verdana" w:hAnsi="Verdana" w:cs="Arial"/>
                <w:color w:val="002060"/>
                <w:sz w:val="20"/>
                <w:lang w:val="en-GB"/>
              </w:rPr>
              <w:t xml:space="preserve"> Florbela Correia</w:t>
            </w:r>
          </w:p>
        </w:tc>
        <w:tc>
          <w:tcPr>
            <w:tcW w:w="2268" w:type="dxa"/>
            <w:shd w:val="clear" w:color="auto" w:fill="FFFFFF"/>
          </w:tcPr>
          <w:p w14:paraId="56E93A19" w14:textId="77777777" w:rsidR="00387FC6" w:rsidRPr="00782942" w:rsidRDefault="00387FC6"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157" w:type="dxa"/>
            <w:shd w:val="clear" w:color="auto" w:fill="FFFFFF"/>
          </w:tcPr>
          <w:p w14:paraId="56E93A1A" w14:textId="5556721D" w:rsidR="00387FC6" w:rsidRPr="00EF398E" w:rsidRDefault="002B1F7E" w:rsidP="00B223B0">
            <w:pPr>
              <w:shd w:val="clear" w:color="auto" w:fill="FFFFFF"/>
              <w:spacing w:after="120"/>
              <w:ind w:right="-993"/>
              <w:jc w:val="left"/>
              <w:rPr>
                <w:rFonts w:ascii="Verdana" w:hAnsi="Verdana" w:cs="Arial"/>
                <w:b/>
                <w:color w:val="002060"/>
                <w:sz w:val="20"/>
                <w:lang w:val="fr-BE"/>
              </w:rPr>
            </w:pPr>
            <w:hyperlink r:id="rId12" w:history="1">
              <w:r w:rsidR="00387FC6">
                <w:rPr>
                  <w:rStyle w:val="Hiperligao"/>
                  <w:rFonts w:ascii="Verdana" w:hAnsi="Verdana" w:cs="Arial"/>
                  <w:b/>
                  <w:sz w:val="20"/>
                  <w:lang w:val="fr-BE"/>
                </w:rPr>
                <w:t>internacional@ipvc.pt</w:t>
              </w:r>
            </w:hyperlink>
          </w:p>
        </w:tc>
      </w:tr>
    </w:tbl>
    <w:p w14:paraId="2FFD8109" w14:textId="77777777" w:rsidR="00D2071E" w:rsidRPr="00A941C9" w:rsidRDefault="00D2071E" w:rsidP="007967A9">
      <w:pPr>
        <w:pStyle w:val="Cabealho4"/>
        <w:keepNext w:val="0"/>
        <w:numPr>
          <w:ilvl w:val="0"/>
          <w:numId w:val="0"/>
        </w:numPr>
        <w:jc w:val="left"/>
        <w:rPr>
          <w:rFonts w:ascii="Verdana" w:hAnsi="Verdana" w:cs="Arial"/>
          <w:sz w:val="20"/>
          <w:lang w:val="fr-BE"/>
        </w:rPr>
      </w:pP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Cabealho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Textodecomentrio"/>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Refdenotadefim"/>
          <w:rFonts w:ascii="Verdana" w:hAnsi="Verdana" w:cs="Calibri"/>
          <w:lang w:val="en-GB"/>
        </w:rPr>
        <w:endnoteReference w:id="8"/>
      </w:r>
      <w:r w:rsidR="00377526" w:rsidRPr="00121A1B">
        <w:rPr>
          <w:rFonts w:ascii="Verdana" w:hAnsi="Verdana" w:cs="Calibri"/>
          <w:lang w:val="en-GB"/>
        </w:rPr>
        <w:t>: ………………….</w:t>
      </w:r>
    </w:p>
    <w:p w14:paraId="56E93A26" w14:textId="16293B4B" w:rsidR="00377526" w:rsidRPr="00B223B0" w:rsidRDefault="00377526" w:rsidP="005A1D32">
      <w:pPr>
        <w:pStyle w:val="Textodecomentrio"/>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Textodecomentrio"/>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77777777" w:rsidR="00377526" w:rsidRDefault="00377526" w:rsidP="005A1D32">
      <w:pPr>
        <w:pStyle w:val="Textodecomentrio"/>
        <w:tabs>
          <w:tab w:val="left" w:pos="2552"/>
          <w:tab w:val="left" w:pos="3686"/>
          <w:tab w:val="left" w:pos="5954"/>
        </w:tabs>
        <w:rPr>
          <w:rFonts w:ascii="Verdana" w:hAnsi="Verdana" w:cs="Calibri"/>
          <w:lang w:val="en-GB"/>
        </w:rPr>
      </w:pPr>
      <w:r w:rsidRPr="00490F95">
        <w:rPr>
          <w:rFonts w:ascii="Verdana" w:hAnsi="Verdana" w:cs="Calibri"/>
          <w:lang w:val="en-GB"/>
        </w:rPr>
        <w:t>Number of teaching hours: …………………</w:t>
      </w:r>
    </w:p>
    <w:p w14:paraId="63DFBEF5" w14:textId="38DC3093" w:rsidR="00466BFF" w:rsidRPr="00490F95" w:rsidRDefault="00466BFF" w:rsidP="005A1D32">
      <w:pPr>
        <w:pStyle w:val="Textodecomentrio"/>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DA5340"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DA5340"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DA5340"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DA5340"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449715A1"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Refdenotadefim"/>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41289109"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The teaching staff member and the sending institution commit to the requirements set out in the grant agreement signed between them.</w:t>
      </w:r>
    </w:p>
    <w:p w14:paraId="56E93A45" w14:textId="4A0B15F0"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Refdenotadefim"/>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3"/>
      <w:footerReference w:type="default" r:id="rId14"/>
      <w:headerReference w:type="first" r:id="rId15"/>
      <w:footerReference w:type="first" r:id="rId16"/>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A25F1E" w14:textId="77777777" w:rsidR="002B1F7E" w:rsidRDefault="002B1F7E">
      <w:r>
        <w:separator/>
      </w:r>
    </w:p>
  </w:endnote>
  <w:endnote w:type="continuationSeparator" w:id="0">
    <w:p w14:paraId="035E17DF" w14:textId="77777777" w:rsidR="002B1F7E" w:rsidRDefault="002B1F7E">
      <w:r>
        <w:continuationSeparator/>
      </w:r>
    </w:p>
  </w:endnote>
  <w:endnote w:id="1">
    <w:p w14:paraId="7026ACEB" w14:textId="081FED46" w:rsidR="00252D45" w:rsidRPr="00B223B0" w:rsidRDefault="00252D45" w:rsidP="00B223B0">
      <w:pPr>
        <w:pStyle w:val="Textodenotadefim"/>
        <w:spacing w:after="100"/>
        <w:rPr>
          <w:sz w:val="16"/>
          <w:szCs w:val="16"/>
          <w:lang w:val="en-GB"/>
        </w:rPr>
      </w:pPr>
      <w:r w:rsidRPr="00B223B0">
        <w:rPr>
          <w:rFonts w:ascii="Verdana" w:hAnsi="Verdana"/>
          <w:sz w:val="16"/>
          <w:szCs w:val="16"/>
          <w:lang w:val="en-GB"/>
        </w:rPr>
        <w:endnoteRef/>
      </w:r>
      <w:r w:rsidRPr="00B223B0">
        <w:rPr>
          <w:rFonts w:ascii="Verdana" w:hAnsi="Verdana"/>
          <w:sz w:val="16"/>
          <w:szCs w:val="16"/>
          <w:lang w:val="en-GB"/>
        </w:rPr>
        <w:t xml:space="preserve"> In case the mobility combines teaching and training activities, </w:t>
      </w:r>
      <w:r w:rsidRPr="00B223B0">
        <w:rPr>
          <w:rFonts w:ascii="Verdana" w:hAnsi="Verdana"/>
          <w:b/>
          <w:sz w:val="16"/>
          <w:szCs w:val="16"/>
          <w:lang w:val="en-GB"/>
        </w:rPr>
        <w:t>this</w:t>
      </w:r>
      <w:r w:rsidRPr="00B223B0">
        <w:rPr>
          <w:rFonts w:ascii="Verdana" w:hAnsi="Verdana"/>
          <w:sz w:val="16"/>
          <w:szCs w:val="16"/>
          <w:lang w:val="en-GB"/>
        </w:rPr>
        <w:t xml:space="preserve"> template should be used and adjusted to fit both activity types</w:t>
      </w:r>
      <w:r w:rsidR="00AD236D" w:rsidRPr="00B223B0">
        <w:rPr>
          <w:rFonts w:ascii="Verdana" w:hAnsi="Verdana"/>
          <w:sz w:val="16"/>
          <w:szCs w:val="16"/>
          <w:lang w:val="en-GB"/>
        </w:rPr>
        <w:t>.</w:t>
      </w:r>
    </w:p>
  </w:endnote>
  <w:endnote w:id="2">
    <w:p w14:paraId="56E93A66" w14:textId="6C4DC342" w:rsidR="007967A9" w:rsidRPr="00B223B0" w:rsidRDefault="007967A9" w:rsidP="00B223B0">
      <w:pPr>
        <w:pStyle w:val="Textodenotadefim"/>
        <w:spacing w:after="100"/>
        <w:rPr>
          <w:rFonts w:ascii="Verdana" w:hAnsi="Verdana"/>
          <w:sz w:val="16"/>
          <w:szCs w:val="16"/>
          <w:lang w:val="en-GB"/>
        </w:rPr>
      </w:pPr>
      <w:r w:rsidRPr="00B223B0">
        <w:rPr>
          <w:rStyle w:val="Refdenotadefim"/>
          <w:sz w:val="16"/>
          <w:szCs w:val="16"/>
        </w:rPr>
        <w:endnoteRef/>
      </w:r>
      <w:r w:rsidRPr="00B223B0">
        <w:rPr>
          <w:sz w:val="16"/>
          <w:szCs w:val="16"/>
          <w:lang w:val="en-GB"/>
        </w:rPr>
        <w:t xml:space="preserve"> </w:t>
      </w:r>
      <w:r w:rsidRPr="00B223B0">
        <w:rPr>
          <w:rFonts w:ascii="Verdana" w:hAnsi="Verdana" w:cs="Arial"/>
          <w:b/>
          <w:sz w:val="16"/>
          <w:szCs w:val="16"/>
          <w:lang w:val="en-GB"/>
        </w:rPr>
        <w:t>Seniority:</w:t>
      </w:r>
      <w:r w:rsidRPr="00B223B0">
        <w:rPr>
          <w:sz w:val="16"/>
          <w:szCs w:val="16"/>
          <w:lang w:val="en-GB"/>
        </w:rPr>
        <w:t xml:space="preserve"> </w:t>
      </w:r>
      <w:r w:rsidRPr="00B223B0">
        <w:rPr>
          <w:rFonts w:ascii="Verdana" w:hAnsi="Verdana"/>
          <w:sz w:val="16"/>
          <w:szCs w:val="16"/>
          <w:lang w:val="en-GB"/>
        </w:rPr>
        <w:t>Junior (approx. &lt; 10 years of experience), Intermediate (approx. &gt; 10 and &lt; 20 years of experience) or Senior (approx. &gt; 20 years of experience).</w:t>
      </w:r>
    </w:p>
  </w:endnote>
  <w:endnote w:id="3">
    <w:p w14:paraId="56E93A67" w14:textId="77777777" w:rsidR="007967A9" w:rsidRPr="00B223B0" w:rsidRDefault="007967A9" w:rsidP="00B223B0">
      <w:pPr>
        <w:pStyle w:val="Textodenotadefim"/>
        <w:spacing w:after="100"/>
        <w:rPr>
          <w:rFonts w:ascii="Verdana" w:hAnsi="Verdana"/>
          <w:sz w:val="16"/>
          <w:szCs w:val="16"/>
          <w:lang w:val="en-GB"/>
        </w:rPr>
      </w:pPr>
      <w:r w:rsidRPr="00B223B0">
        <w:rPr>
          <w:rStyle w:val="Refdenotadefim"/>
          <w:sz w:val="16"/>
          <w:szCs w:val="16"/>
        </w:rPr>
        <w:endnoteRef/>
      </w:r>
      <w:r w:rsidRPr="00B223B0">
        <w:rPr>
          <w:sz w:val="16"/>
          <w:szCs w:val="16"/>
          <w:lang w:val="en-GB"/>
        </w:rPr>
        <w:t xml:space="preserve"> </w:t>
      </w:r>
      <w:r w:rsidRPr="00B223B0">
        <w:rPr>
          <w:rFonts w:ascii="Verdana" w:hAnsi="Verdana" w:cs="Arial"/>
          <w:b/>
          <w:sz w:val="16"/>
          <w:szCs w:val="16"/>
          <w:lang w:val="en-GB"/>
        </w:rPr>
        <w:t xml:space="preserve">Nationality: </w:t>
      </w:r>
      <w:r w:rsidRPr="00B223B0">
        <w:rPr>
          <w:rFonts w:ascii="Verdana" w:hAnsi="Verdana"/>
          <w:sz w:val="16"/>
          <w:szCs w:val="16"/>
          <w:lang w:val="en-GB"/>
        </w:rPr>
        <w:t>Country to which the person belongs administratively and that issues the ID card and/or passport.</w:t>
      </w:r>
    </w:p>
  </w:endnote>
  <w:endnote w:id="4">
    <w:p w14:paraId="39A1B941" w14:textId="40CBC684" w:rsidR="009F5B61" w:rsidRPr="00B223B0" w:rsidRDefault="009F5B61" w:rsidP="00B223B0">
      <w:pPr>
        <w:pStyle w:val="Textodenotadefim"/>
        <w:spacing w:after="100"/>
        <w:rPr>
          <w:sz w:val="16"/>
          <w:szCs w:val="16"/>
          <w:lang w:val="en-GB"/>
        </w:rPr>
      </w:pPr>
      <w:r w:rsidRPr="00B223B0">
        <w:rPr>
          <w:rStyle w:val="Refdenotadefim"/>
          <w:sz w:val="16"/>
          <w:szCs w:val="16"/>
        </w:rPr>
        <w:endnoteRef/>
      </w:r>
      <w:r w:rsidRPr="00B223B0">
        <w:rPr>
          <w:sz w:val="16"/>
          <w:szCs w:val="16"/>
          <w:lang w:val="en-GB"/>
        </w:rPr>
        <w:t xml:space="preserve"> </w:t>
      </w:r>
      <w:r w:rsidRPr="00B223B0">
        <w:rPr>
          <w:rFonts w:ascii="Verdana" w:hAnsi="Verdana"/>
          <w:sz w:val="16"/>
          <w:szCs w:val="16"/>
          <w:lang w:val="en-GB"/>
        </w:rPr>
        <w:t xml:space="preserve">All </w:t>
      </w:r>
      <w:proofErr w:type="spellStart"/>
      <w:r w:rsidRPr="00B223B0">
        <w:rPr>
          <w:rFonts w:ascii="Verdana" w:hAnsi="Verdana"/>
          <w:sz w:val="16"/>
          <w:szCs w:val="16"/>
          <w:lang w:val="en-GB"/>
        </w:rPr>
        <w:t>refererences</w:t>
      </w:r>
      <w:proofErr w:type="spellEnd"/>
      <w:r w:rsidRPr="00B223B0">
        <w:rPr>
          <w:rFonts w:ascii="Verdana" w:hAnsi="Verdana"/>
          <w:sz w:val="16"/>
          <w:szCs w:val="16"/>
          <w:lang w:val="en-GB"/>
        </w:rPr>
        <w:t xml:space="preserve"> to "</w:t>
      </w:r>
      <w:r w:rsidRPr="00B223B0">
        <w:rPr>
          <w:rFonts w:ascii="Verdana" w:hAnsi="Verdana"/>
          <w:b/>
          <w:sz w:val="16"/>
          <w:szCs w:val="16"/>
          <w:lang w:val="en-GB"/>
        </w:rPr>
        <w:t>enterprise</w:t>
      </w:r>
      <w:r w:rsidRPr="00B223B0">
        <w:rPr>
          <w:rFonts w:ascii="Verdana" w:hAnsi="Verdana"/>
          <w:sz w:val="16"/>
          <w:szCs w:val="16"/>
          <w:lang w:val="en-GB"/>
        </w:rPr>
        <w:t>" are only applicable to mobility for staff between Programme Countries</w:t>
      </w:r>
      <w:r w:rsidR="00B159F9" w:rsidRPr="00B223B0">
        <w:rPr>
          <w:rFonts w:ascii="Verdana" w:hAnsi="Verdana"/>
          <w:sz w:val="16"/>
          <w:szCs w:val="16"/>
          <w:lang w:val="en-GB"/>
        </w:rPr>
        <w:t xml:space="preserve"> or within Capacity Building projects.</w:t>
      </w:r>
    </w:p>
  </w:endnote>
  <w:endnote w:id="5">
    <w:p w14:paraId="5923D6CA" w14:textId="4F12E9CC" w:rsidR="00535206" w:rsidRPr="00B223B0" w:rsidRDefault="00535206" w:rsidP="00B223B0">
      <w:pPr>
        <w:pStyle w:val="Textodenotadefim"/>
        <w:spacing w:after="100"/>
        <w:rPr>
          <w:sz w:val="16"/>
          <w:szCs w:val="16"/>
          <w:lang w:val="en-GB"/>
        </w:rPr>
      </w:pPr>
      <w:r w:rsidRPr="00B223B0">
        <w:rPr>
          <w:rStyle w:val="Refdenotadefim"/>
          <w:rFonts w:ascii="Verdana" w:hAnsi="Verdana"/>
          <w:sz w:val="16"/>
          <w:szCs w:val="16"/>
        </w:rPr>
        <w:endnoteRef/>
      </w:r>
      <w:r w:rsidRPr="00B223B0">
        <w:rPr>
          <w:rFonts w:ascii="Verdana" w:hAnsi="Verdana"/>
          <w:sz w:val="16"/>
          <w:szCs w:val="16"/>
          <w:lang w:val="en-GB"/>
        </w:rPr>
        <w:t xml:space="preserve"> </w:t>
      </w:r>
      <w:r w:rsidRPr="00B223B0">
        <w:rPr>
          <w:rFonts w:ascii="Verdana" w:hAnsi="Verdana"/>
          <w:b/>
          <w:sz w:val="16"/>
          <w:szCs w:val="16"/>
          <w:lang w:val="en-GB"/>
        </w:rPr>
        <w:t xml:space="preserve">Erasmus Code: </w:t>
      </w:r>
      <w:r w:rsidRPr="00B223B0">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6">
    <w:p w14:paraId="7E13C147" w14:textId="77777777" w:rsidR="00535206" w:rsidRDefault="00535206">
      <w:pPr>
        <w:pStyle w:val="Textodenotadefim"/>
        <w:rPr>
          <w:rFonts w:ascii="Verdana" w:hAnsi="Verdana"/>
          <w:sz w:val="18"/>
          <w:szCs w:val="18"/>
          <w:lang w:val="en-GB"/>
        </w:rPr>
      </w:pPr>
      <w:r>
        <w:rPr>
          <w:rStyle w:val="Refdenotadefim"/>
        </w:rPr>
        <w:endnoteRef/>
      </w:r>
      <w:r>
        <w:rPr>
          <w:lang w:val="en-GB"/>
        </w:rPr>
        <w:t xml:space="preserve"> </w:t>
      </w:r>
      <w:r>
        <w:rPr>
          <w:rFonts w:ascii="Verdana" w:hAnsi="Verdana"/>
          <w:b/>
          <w:sz w:val="18"/>
          <w:szCs w:val="18"/>
          <w:lang w:val="en-GB"/>
        </w:rPr>
        <w:t>Country code</w:t>
      </w:r>
      <w:r>
        <w:rPr>
          <w:rFonts w:ascii="Verdana" w:hAnsi="Verdana"/>
          <w:sz w:val="18"/>
          <w:szCs w:val="18"/>
          <w:lang w:val="en-GB"/>
        </w:rPr>
        <w:t xml:space="preserve">: ISO 3166-2 country codes available at: </w:t>
      </w:r>
      <w:hyperlink r:id="rId1" w:anchor="search" w:history="1">
        <w:r>
          <w:rPr>
            <w:rStyle w:val="Hiperligao"/>
            <w:rFonts w:ascii="Verdana" w:hAnsi="Verdana"/>
            <w:sz w:val="18"/>
            <w:szCs w:val="18"/>
            <w:lang w:val="en-GB"/>
          </w:rPr>
          <w:t>https://www.iso.org/obp/ui/#search</w:t>
        </w:r>
      </w:hyperlink>
      <w:r>
        <w:rPr>
          <w:rFonts w:ascii="Verdana" w:hAnsi="Verdana"/>
          <w:sz w:val="18"/>
          <w:szCs w:val="18"/>
          <w:lang w:val="en-GB"/>
        </w:rPr>
        <w:t>.</w:t>
      </w:r>
    </w:p>
  </w:endnote>
  <w:endnote w:id="7">
    <w:p w14:paraId="56E93A6A" w14:textId="517C70B6" w:rsidR="00F8532D" w:rsidRPr="00672D6F" w:rsidRDefault="00F8532D" w:rsidP="00B223B0">
      <w:pPr>
        <w:pStyle w:val="Textodenotadefim"/>
        <w:spacing w:after="100"/>
        <w:rPr>
          <w:rFonts w:ascii="Verdana" w:hAnsi="Verdana"/>
          <w:color w:val="FF0000"/>
          <w:sz w:val="16"/>
          <w:szCs w:val="16"/>
          <w:lang w:val="en-GB"/>
        </w:rPr>
      </w:pPr>
      <w:r w:rsidRPr="00B223B0">
        <w:rPr>
          <w:rStyle w:val="Refdenotadefim"/>
          <w:sz w:val="16"/>
          <w:szCs w:val="16"/>
        </w:rPr>
        <w:endnoteRef/>
      </w:r>
      <w:r w:rsidR="00F71F07" w:rsidRPr="00B223B0">
        <w:rPr>
          <w:sz w:val="16"/>
          <w:szCs w:val="16"/>
          <w:lang w:val="en-GB"/>
        </w:rPr>
        <w:t xml:space="preserve"> </w:t>
      </w:r>
      <w:r w:rsidRPr="00B223B0">
        <w:rPr>
          <w:rFonts w:ascii="Verdana" w:hAnsi="Verdana"/>
          <w:sz w:val="16"/>
          <w:szCs w:val="16"/>
          <w:lang w:val="en-GB"/>
        </w:rPr>
        <w:t xml:space="preserve">The top-level NACE sector codes </w:t>
      </w:r>
      <w:r w:rsidR="00252FF1" w:rsidRPr="00B223B0">
        <w:rPr>
          <w:rFonts w:ascii="Verdana" w:hAnsi="Verdana"/>
          <w:sz w:val="16"/>
          <w:szCs w:val="16"/>
          <w:lang w:val="en-GB"/>
        </w:rPr>
        <w:t xml:space="preserve">are </w:t>
      </w:r>
      <w:r w:rsidRPr="00B223B0">
        <w:rPr>
          <w:rFonts w:ascii="Verdana" w:hAnsi="Verdana"/>
          <w:sz w:val="16"/>
          <w:szCs w:val="16"/>
          <w:lang w:val="en-GB"/>
        </w:rPr>
        <w:t xml:space="preserve">available at </w:t>
      </w:r>
      <w:hyperlink r:id="rId2" w:history="1">
        <w:r w:rsidRPr="00B223B0">
          <w:rPr>
            <w:rStyle w:val="Hiperligao"/>
            <w:rFonts w:ascii="Verdana" w:hAnsi="Verdana"/>
            <w:sz w:val="16"/>
            <w:szCs w:val="16"/>
            <w:lang w:val="en-GB"/>
          </w:rPr>
          <w:t>http://ec.europa.eu/eurostat/ramon/nomenclatures/index.cfm?TargetUrl=LST_NOM_DTL&amp;StrNom=NACE_REV2&amp;StrLanguageCode=EN</w:t>
        </w:r>
      </w:hyperlink>
    </w:p>
  </w:endnote>
  <w:endnote w:id="8">
    <w:p w14:paraId="56E93A6B" w14:textId="49072796" w:rsidR="00377526" w:rsidRPr="00B223B0" w:rsidRDefault="00377526" w:rsidP="00B223B0">
      <w:pPr>
        <w:spacing w:after="100"/>
        <w:rPr>
          <w:rFonts w:ascii="Verdana" w:hAnsi="Verdana"/>
          <w:sz w:val="16"/>
          <w:szCs w:val="16"/>
          <w:lang w:val="en-GB"/>
        </w:rPr>
      </w:pPr>
      <w:r w:rsidRPr="00B223B0">
        <w:rPr>
          <w:rStyle w:val="Refdenotadefim"/>
          <w:sz w:val="16"/>
          <w:szCs w:val="16"/>
        </w:rPr>
        <w:endnoteRef/>
      </w:r>
      <w:r w:rsidRPr="00B223B0">
        <w:rPr>
          <w:sz w:val="16"/>
          <w:szCs w:val="16"/>
          <w:lang w:val="en-GB"/>
        </w:rPr>
        <w:t xml:space="preserve"> </w:t>
      </w:r>
      <w:r w:rsidRPr="00B223B0">
        <w:rPr>
          <w:rFonts w:ascii="Verdana" w:hAnsi="Verdana"/>
          <w:sz w:val="16"/>
          <w:szCs w:val="16"/>
          <w:lang w:val="en-GB"/>
        </w:rPr>
        <w:t>T</w:t>
      </w:r>
      <w:r w:rsidRPr="00B223B0">
        <w:rPr>
          <w:rFonts w:ascii="Verdana" w:hAnsi="Verdana"/>
          <w:color w:val="000080"/>
          <w:sz w:val="16"/>
          <w:szCs w:val="16"/>
          <w:lang w:val="en-GB" w:eastAsia="en-GB"/>
        </w:rPr>
        <w:t>he</w:t>
      </w:r>
      <w:r w:rsidRPr="00B223B0">
        <w:rPr>
          <w:rFonts w:ascii="Verdana" w:hAnsi="Verdana"/>
          <w:sz w:val="16"/>
          <w:szCs w:val="16"/>
          <w:lang w:val="en-GB"/>
        </w:rPr>
        <w:t xml:space="preserve"> </w:t>
      </w:r>
      <w:hyperlink r:id="rId3" w:history="1">
        <w:r w:rsidRPr="00B223B0">
          <w:rPr>
            <w:rStyle w:val="Hiperligao"/>
            <w:rFonts w:ascii="Verdana" w:hAnsi="Verdana"/>
            <w:sz w:val="16"/>
            <w:szCs w:val="16"/>
            <w:lang w:val="en-GB"/>
          </w:rPr>
          <w:t>ISCED-F 2013 search tool</w:t>
        </w:r>
      </w:hyperlink>
      <w:r w:rsidRPr="00B223B0">
        <w:rPr>
          <w:rFonts w:ascii="Verdana" w:hAnsi="Verdana"/>
          <w:sz w:val="16"/>
          <w:szCs w:val="16"/>
          <w:lang w:val="en-GB"/>
        </w:rPr>
        <w:t xml:space="preserve"> </w:t>
      </w:r>
      <w:r w:rsidR="00252FF1" w:rsidRPr="00B223B0">
        <w:rPr>
          <w:rFonts w:ascii="Verdana" w:hAnsi="Verdana"/>
          <w:sz w:val="16"/>
          <w:szCs w:val="16"/>
          <w:lang w:val="en-GB"/>
        </w:rPr>
        <w:t>(</w:t>
      </w:r>
      <w:r w:rsidRPr="00B223B0">
        <w:rPr>
          <w:rFonts w:ascii="Verdana" w:hAnsi="Verdana"/>
          <w:sz w:val="16"/>
          <w:szCs w:val="16"/>
          <w:lang w:val="en-GB"/>
        </w:rPr>
        <w:t xml:space="preserve">available at </w:t>
      </w:r>
      <w:r w:rsidR="002B1F7E">
        <w:fldChar w:fldCharType="begin"/>
      </w:r>
      <w:r w:rsidR="002B1F7E" w:rsidRPr="005D3132">
        <w:rPr>
          <w:lang w:val="en-US"/>
        </w:rPr>
        <w:instrText xml:space="preserve"> HYPERLINK "http://ec.europa.eu/education/tools/isced-f_en.htm" </w:instrText>
      </w:r>
      <w:r w:rsidR="002B1F7E">
        <w:fldChar w:fldCharType="separate"/>
      </w:r>
      <w:r w:rsidRPr="00B223B0">
        <w:rPr>
          <w:rStyle w:val="Hiperligao"/>
          <w:rFonts w:ascii="Verdana" w:hAnsi="Verdana"/>
          <w:sz w:val="16"/>
          <w:szCs w:val="16"/>
          <w:lang w:val="en-GB"/>
        </w:rPr>
        <w:t>http://ec.europa.eu/education/tools/isced-f_en.htm</w:t>
      </w:r>
      <w:r w:rsidR="002B1F7E">
        <w:rPr>
          <w:rStyle w:val="Hiperligao"/>
          <w:rFonts w:ascii="Verdana" w:hAnsi="Verdana"/>
          <w:sz w:val="16"/>
          <w:szCs w:val="16"/>
          <w:lang w:val="en-GB"/>
        </w:rPr>
        <w:fldChar w:fldCharType="end"/>
      </w:r>
      <w:r w:rsidR="00252FF1" w:rsidRPr="00B223B0">
        <w:rPr>
          <w:rStyle w:val="Hiperligao"/>
          <w:rFonts w:ascii="Verdana" w:hAnsi="Verdana"/>
          <w:sz w:val="16"/>
          <w:szCs w:val="16"/>
          <w:lang w:val="en-GB"/>
        </w:rPr>
        <w:t>)</w:t>
      </w:r>
      <w:r w:rsidRPr="00B223B0">
        <w:rPr>
          <w:rFonts w:ascii="Verdana" w:hAnsi="Verdana"/>
          <w:sz w:val="16"/>
          <w:szCs w:val="16"/>
          <w:lang w:val="en-GB"/>
        </w:rPr>
        <w:t xml:space="preserve"> should be used to find the ISCED 2013 detailed field of education and training</w:t>
      </w:r>
      <w:r w:rsidR="00F71F07" w:rsidRPr="00B223B0">
        <w:rPr>
          <w:rFonts w:ascii="Verdana" w:hAnsi="Verdana"/>
          <w:sz w:val="16"/>
          <w:szCs w:val="16"/>
          <w:lang w:val="en-GB"/>
        </w:rPr>
        <w:t>.</w:t>
      </w:r>
    </w:p>
  </w:endnote>
  <w:endnote w:id="9">
    <w:p w14:paraId="70AAE2E3" w14:textId="3286834E" w:rsidR="00153B61" w:rsidRPr="004208DA" w:rsidRDefault="00153B61" w:rsidP="00B223B0">
      <w:pPr>
        <w:pStyle w:val="Textodenotadefim"/>
        <w:spacing w:after="100"/>
        <w:rPr>
          <w:rFonts w:ascii="Verdana" w:hAnsi="Verdana" w:cs="Calibri"/>
          <w:color w:val="FF0000"/>
          <w:sz w:val="18"/>
          <w:szCs w:val="18"/>
          <w:lang w:val="en-GB"/>
        </w:rPr>
      </w:pPr>
      <w:r w:rsidRPr="00226C1C">
        <w:rPr>
          <w:rStyle w:val="Refdenotadefim"/>
          <w:sz w:val="16"/>
          <w:szCs w:val="16"/>
        </w:rPr>
        <w:endnoteRef/>
      </w:r>
      <w:r w:rsidRPr="00226C1C">
        <w:rPr>
          <w:sz w:val="16"/>
          <w:szCs w:val="16"/>
          <w:lang w:val="en-GB"/>
        </w:rPr>
        <w:t xml:space="preserve"> </w:t>
      </w:r>
      <w:r w:rsidRPr="00226C1C">
        <w:rPr>
          <w:rFonts w:ascii="Verdana" w:hAnsi="Verdana"/>
          <w:sz w:val="16"/>
          <w:szCs w:val="16"/>
          <w:lang w:val="en-GB"/>
        </w:rPr>
        <w:t xml:space="preserve">Circulating papers with original signatures is not compulsory. Scanned copies of signatures or </w:t>
      </w:r>
      <w:r w:rsidR="00F81482">
        <w:rPr>
          <w:rFonts w:ascii="Verdana" w:hAnsi="Verdana"/>
          <w:sz w:val="16"/>
          <w:szCs w:val="16"/>
          <w:lang w:val="en-GB"/>
        </w:rPr>
        <w:t>electronic</w:t>
      </w:r>
      <w:r w:rsidRPr="00226C1C">
        <w:rPr>
          <w:rFonts w:ascii="Verdana" w:hAnsi="Verdana"/>
          <w:sz w:val="16"/>
          <w:szCs w:val="16"/>
          <w:lang w:val="en-GB"/>
        </w:rPr>
        <w:t xml:space="preserve"> signatures may be accepted, </w:t>
      </w:r>
      <w:r w:rsidRPr="00226C1C">
        <w:rPr>
          <w:rFonts w:ascii="Verdana" w:hAnsi="Verdana" w:cs="Calibri"/>
          <w:sz w:val="16"/>
          <w:szCs w:val="16"/>
          <w:lang w:val="en-GB"/>
        </w:rPr>
        <w:t>depending on the national legislation</w:t>
      </w:r>
      <w:r w:rsidR="00F81482">
        <w:rPr>
          <w:rFonts w:ascii="Verdana" w:hAnsi="Verdana" w:cs="Calibri"/>
          <w:sz w:val="16"/>
          <w:szCs w:val="16"/>
          <w:lang w:val="en-GB"/>
        </w:rPr>
        <w:t xml:space="preserve"> </w:t>
      </w:r>
      <w:r w:rsidR="00F81482" w:rsidRPr="00F81482">
        <w:rPr>
          <w:rFonts w:ascii="Verdana" w:hAnsi="Verdana" w:cs="Calibri"/>
          <w:sz w:val="16"/>
          <w:szCs w:val="16"/>
          <w:lang w:val="en-GB"/>
        </w:rPr>
        <w:t>of the country of the sending institution (in the case of mobility with Partner Countries: the national legislation of the Programme Country)</w:t>
      </w:r>
      <w:r w:rsidRPr="00226C1C">
        <w:rPr>
          <w:rFonts w:ascii="Verdana" w:hAnsi="Verdana" w:cs="Calibri"/>
          <w:sz w:val="16"/>
          <w:szCs w:val="16"/>
          <w:lang w:val="en-GB"/>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3937177"/>
      <w:docPartObj>
        <w:docPartGallery w:val="Page Numbers (Bottom of Page)"/>
        <w:docPartUnique/>
      </w:docPartObj>
    </w:sdtPr>
    <w:sdtEndPr>
      <w:rPr>
        <w:noProof/>
      </w:rPr>
    </w:sdtEndPr>
    <w:sdtContent>
      <w:p w14:paraId="6FA9FEDC" w14:textId="7A0C6064" w:rsidR="0081766A" w:rsidRDefault="0081766A">
        <w:pPr>
          <w:pStyle w:val="Rodap"/>
          <w:jc w:val="center"/>
        </w:pPr>
        <w:r>
          <w:fldChar w:fldCharType="begin"/>
        </w:r>
        <w:r>
          <w:instrText xml:space="preserve"> PAGE   \* MERGEFORMAT </w:instrText>
        </w:r>
        <w:r>
          <w:fldChar w:fldCharType="separate"/>
        </w:r>
        <w:r w:rsidR="005D3132">
          <w:rPr>
            <w:noProof/>
          </w:rPr>
          <w:t>1</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93A60" w14:textId="77777777" w:rsidR="005655B4" w:rsidRDefault="005655B4">
    <w:pPr>
      <w:pStyle w:val="Rodap"/>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A3ACD7" w14:textId="77777777" w:rsidR="002B1F7E" w:rsidRDefault="002B1F7E">
      <w:r>
        <w:separator/>
      </w:r>
    </w:p>
  </w:footnote>
  <w:footnote w:type="continuationSeparator" w:id="0">
    <w:p w14:paraId="0157C5CC" w14:textId="77777777" w:rsidR="002B1F7E" w:rsidRDefault="002B1F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D2543" w14:paraId="56E93A5C" w14:textId="77777777" w:rsidTr="00084A0C">
      <w:trPr>
        <w:trHeight w:val="823"/>
      </w:trPr>
      <w:tc>
        <w:tcPr>
          <w:tcW w:w="7135" w:type="dxa"/>
          <w:vAlign w:val="center"/>
        </w:tcPr>
        <w:p w14:paraId="56E93A5A" w14:textId="397C7C1F"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pt-PT" w:eastAsia="pt-PT"/>
            </w:rPr>
            <mc:AlternateContent>
              <mc:Choice Requires="wps">
                <w:drawing>
                  <wp:anchor distT="0" distB="0" distL="114300" distR="114300" simplePos="0" relativeHeight="251656192"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77777777"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 xml:space="preserve">Higher Education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6E93A6D" w14:textId="77777777"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 xml:space="preserve">Higher Education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pt-PT" w:eastAsia="pt-PT"/>
            </w:rPr>
            <w:drawing>
              <wp:anchor distT="0" distB="0" distL="114300" distR="114300" simplePos="0" relativeHeight="251660288"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Cabealho"/>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93A5F" w14:textId="77777777" w:rsidR="00506408" w:rsidRPr="00865FC1" w:rsidRDefault="00506408" w:rsidP="00E01AAA">
    <w:pPr>
      <w:pStyle w:val="Cabealho"/>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anumerada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acommarcas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Listanumerad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Cabealho1"/>
      <w:lvlText w:val="%1."/>
      <w:lvlJc w:val="left"/>
      <w:pPr>
        <w:tabs>
          <w:tab w:val="num" w:pos="480"/>
        </w:tabs>
        <w:ind w:left="480" w:hanging="480"/>
      </w:pPr>
    </w:lvl>
    <w:lvl w:ilvl="1">
      <w:start w:val="1"/>
      <w:numFmt w:val="decimal"/>
      <w:pStyle w:val="Cabealho2"/>
      <w:lvlText w:val="%1.%2."/>
      <w:lvlJc w:val="left"/>
      <w:pPr>
        <w:tabs>
          <w:tab w:val="num" w:pos="1200"/>
        </w:tabs>
        <w:ind w:left="1200" w:hanging="720"/>
      </w:pPr>
    </w:lvl>
    <w:lvl w:ilvl="2">
      <w:start w:val="1"/>
      <w:numFmt w:val="decimal"/>
      <w:pStyle w:val="Cabealho3"/>
      <w:lvlText w:val="%1.%2.%3."/>
      <w:lvlJc w:val="left"/>
      <w:pPr>
        <w:tabs>
          <w:tab w:val="num" w:pos="1920"/>
        </w:tabs>
        <w:ind w:left="1920" w:hanging="720"/>
      </w:pPr>
    </w:lvl>
    <w:lvl w:ilvl="3">
      <w:start w:val="1"/>
      <w:numFmt w:val="decimal"/>
      <w:pStyle w:val="Cabealh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Listanumerad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nsid w:val="2CAB4527"/>
    <w:multiLevelType w:val="multilevel"/>
    <w:tmpl w:val="26C24C12"/>
    <w:lvl w:ilvl="0">
      <w:start w:val="1"/>
      <w:numFmt w:val="decimal"/>
      <w:pStyle w:val="Listanumerad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3AFB6DC8"/>
    <w:multiLevelType w:val="singleLevel"/>
    <w:tmpl w:val="D97CFDF8"/>
    <w:lvl w:ilvl="0">
      <w:start w:val="1"/>
      <w:numFmt w:val="bullet"/>
      <w:pStyle w:val="Listacommarcas2"/>
      <w:lvlText w:val=""/>
      <w:lvlJc w:val="left"/>
      <w:pPr>
        <w:tabs>
          <w:tab w:val="num" w:pos="1485"/>
        </w:tabs>
        <w:ind w:left="1485" w:hanging="283"/>
      </w:pPr>
      <w:rPr>
        <w:rFonts w:ascii="Symbol" w:hAnsi="Symbol"/>
      </w:rPr>
    </w:lvl>
  </w:abstractNum>
  <w:abstractNum w:abstractNumId="27">
    <w:nsid w:val="3CF00E18"/>
    <w:multiLevelType w:val="singleLevel"/>
    <w:tmpl w:val="4E1A982C"/>
    <w:lvl w:ilvl="0">
      <w:start w:val="1"/>
      <w:numFmt w:val="bullet"/>
      <w:pStyle w:val="Listacommarcas"/>
      <w:lvlText w:val=""/>
      <w:lvlJc w:val="left"/>
      <w:pPr>
        <w:tabs>
          <w:tab w:val="num" w:pos="283"/>
        </w:tabs>
        <w:ind w:left="283" w:hanging="283"/>
      </w:pPr>
      <w:rPr>
        <w:rFonts w:ascii="Symbol" w:hAnsi="Symbol"/>
      </w:rPr>
    </w:lvl>
  </w:abstractNum>
  <w:abstractNum w:abstractNumId="28">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9">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1">
    <w:nsid w:val="620F2440"/>
    <w:multiLevelType w:val="singleLevel"/>
    <w:tmpl w:val="6860A420"/>
    <w:lvl w:ilvl="0">
      <w:start w:val="1"/>
      <w:numFmt w:val="bullet"/>
      <w:pStyle w:val="Listacommarcas3"/>
      <w:lvlText w:val=""/>
      <w:lvlJc w:val="left"/>
      <w:pPr>
        <w:tabs>
          <w:tab w:val="num" w:pos="1485"/>
        </w:tabs>
        <w:ind w:left="1485" w:hanging="283"/>
      </w:pPr>
      <w:rPr>
        <w:rFonts w:ascii="Symbol" w:hAnsi="Symbol"/>
      </w:rPr>
    </w:lvl>
  </w:abstractNum>
  <w:abstractNum w:abstractNumId="42">
    <w:nsid w:val="6DF118C0"/>
    <w:multiLevelType w:val="singleLevel"/>
    <w:tmpl w:val="B90C8B88"/>
    <w:lvl w:ilvl="0">
      <w:start w:val="1"/>
      <w:numFmt w:val="bullet"/>
      <w:pStyle w:val="Listacommarcas4"/>
      <w:lvlText w:val=""/>
      <w:lvlJc w:val="left"/>
      <w:pPr>
        <w:tabs>
          <w:tab w:val="num" w:pos="1485"/>
        </w:tabs>
        <w:ind w:left="1485" w:hanging="283"/>
      </w:pPr>
      <w:rPr>
        <w:rFonts w:ascii="Symbol" w:hAnsi="Symbol"/>
      </w:rPr>
    </w:lvl>
  </w:abstractNum>
  <w:abstractNum w:abstractNumId="43">
    <w:nsid w:val="722304D7"/>
    <w:multiLevelType w:val="multilevel"/>
    <w:tmpl w:val="9DE2758E"/>
    <w:lvl w:ilvl="0">
      <w:start w:val="1"/>
      <w:numFmt w:val="decimal"/>
      <w:pStyle w:val="Listanumerad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1"/>
  </w:num>
  <w:num w:numId="8">
    <w:abstractNumId w:val="42"/>
  </w:num>
  <w:num w:numId="9">
    <w:abstractNumId w:val="24"/>
  </w:num>
  <w:num w:numId="10">
    <w:abstractNumId w:val="40"/>
  </w:num>
  <w:num w:numId="11">
    <w:abstractNumId w:val="38"/>
  </w:num>
  <w:num w:numId="12">
    <w:abstractNumId w:val="30"/>
  </w:num>
  <w:num w:numId="13">
    <w:abstractNumId w:val="36"/>
  </w:num>
  <w:num w:numId="14">
    <w:abstractNumId w:val="19"/>
  </w:num>
  <w:num w:numId="15">
    <w:abstractNumId w:val="25"/>
  </w:num>
  <w:num w:numId="16">
    <w:abstractNumId w:val="15"/>
  </w:num>
  <w:num w:numId="17">
    <w:abstractNumId w:val="21"/>
  </w:num>
  <w:num w:numId="18">
    <w:abstractNumId w:val="43"/>
  </w:num>
  <w:num w:numId="19">
    <w:abstractNumId w:val="32"/>
  </w:num>
  <w:num w:numId="20">
    <w:abstractNumId w:val="17"/>
  </w:num>
  <w:num w:numId="21">
    <w:abstractNumId w:val="28"/>
  </w:num>
  <w:num w:numId="22">
    <w:abstractNumId w:val="29"/>
  </w:num>
  <w:num w:numId="23">
    <w:abstractNumId w:val="31"/>
  </w:num>
  <w:num w:numId="24">
    <w:abstractNumId w:val="4"/>
  </w:num>
  <w:num w:numId="25">
    <w:abstractNumId w:val="7"/>
  </w:num>
  <w:num w:numId="26">
    <w:abstractNumId w:val="34"/>
  </w:num>
  <w:num w:numId="27">
    <w:abstractNumId w:val="16"/>
  </w:num>
  <w:num w:numId="28">
    <w:abstractNumId w:val="10"/>
  </w:num>
  <w:num w:numId="29">
    <w:abstractNumId w:val="37"/>
  </w:num>
  <w:num w:numId="30">
    <w:abstractNumId w:val="33"/>
  </w:num>
  <w:num w:numId="31">
    <w:abstractNumId w:val="23"/>
  </w:num>
  <w:num w:numId="32">
    <w:abstractNumId w:val="12"/>
  </w:num>
  <w:num w:numId="33">
    <w:abstractNumId w:val="35"/>
  </w:num>
  <w:num w:numId="34">
    <w:abstractNumId w:val="13"/>
  </w:num>
  <w:num w:numId="35">
    <w:abstractNumId w:val="14"/>
  </w:num>
  <w:num w:numId="36">
    <w:abstractNumId w:val="11"/>
  </w:num>
  <w:num w:numId="37">
    <w:abstractNumId w:val="9"/>
  </w:num>
  <w:num w:numId="38">
    <w:abstractNumId w:val="35"/>
  </w:num>
  <w:num w:numId="39">
    <w:abstractNumId w:val="44"/>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acomgrelha"/>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1D66"/>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1F7E"/>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87FC6"/>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206"/>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3132"/>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306B"/>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340"/>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5A1D32"/>
    <w:pPr>
      <w:spacing w:after="240"/>
      <w:jc w:val="both"/>
    </w:pPr>
    <w:rPr>
      <w:sz w:val="24"/>
      <w:lang w:val="fr-FR" w:eastAsia="en-US"/>
    </w:rPr>
  </w:style>
  <w:style w:type="paragraph" w:styleId="Cabealho1">
    <w:name w:val="heading 1"/>
    <w:basedOn w:val="Normal"/>
    <w:next w:val="Text1"/>
    <w:qFormat/>
    <w:rsid w:val="00BF6AA3"/>
    <w:pPr>
      <w:keepNext/>
      <w:numPr>
        <w:numId w:val="3"/>
      </w:numPr>
      <w:spacing w:before="240"/>
      <w:outlineLvl w:val="0"/>
    </w:pPr>
    <w:rPr>
      <w:b/>
      <w:smallCaps/>
    </w:rPr>
  </w:style>
  <w:style w:type="paragraph" w:styleId="Cabealho2">
    <w:name w:val="heading 2"/>
    <w:basedOn w:val="Normal"/>
    <w:next w:val="Text2"/>
    <w:qFormat/>
    <w:pPr>
      <w:keepNext/>
      <w:numPr>
        <w:ilvl w:val="1"/>
        <w:numId w:val="3"/>
      </w:numPr>
      <w:outlineLvl w:val="1"/>
    </w:pPr>
    <w:rPr>
      <w:b/>
    </w:rPr>
  </w:style>
  <w:style w:type="paragraph" w:styleId="Cabealho3">
    <w:name w:val="heading 3"/>
    <w:basedOn w:val="Normal"/>
    <w:next w:val="Text3"/>
    <w:link w:val="Cabealho3Carcter"/>
    <w:qFormat/>
    <w:pPr>
      <w:keepNext/>
      <w:numPr>
        <w:ilvl w:val="2"/>
        <w:numId w:val="3"/>
      </w:numPr>
      <w:outlineLvl w:val="2"/>
    </w:pPr>
    <w:rPr>
      <w:i/>
    </w:rPr>
  </w:style>
  <w:style w:type="paragraph" w:styleId="Cabealho4">
    <w:name w:val="heading 4"/>
    <w:basedOn w:val="Normal"/>
    <w:next w:val="Text4"/>
    <w:qFormat/>
    <w:pPr>
      <w:keepNext/>
      <w:numPr>
        <w:ilvl w:val="3"/>
        <w:numId w:val="3"/>
      </w:numPr>
      <w:outlineLvl w:val="3"/>
    </w:pPr>
  </w:style>
  <w:style w:type="paragraph" w:styleId="Cabealho5">
    <w:name w:val="heading 5"/>
    <w:basedOn w:val="Normal"/>
    <w:next w:val="Normal"/>
    <w:pPr>
      <w:tabs>
        <w:tab w:val="num" w:pos="0"/>
      </w:tabs>
      <w:spacing w:before="240" w:after="60"/>
      <w:outlineLvl w:val="4"/>
    </w:pPr>
    <w:rPr>
      <w:rFonts w:ascii="Arial" w:hAnsi="Arial"/>
      <w:sz w:val="22"/>
    </w:rPr>
  </w:style>
  <w:style w:type="paragraph" w:styleId="Cabealho6">
    <w:name w:val="heading 6"/>
    <w:basedOn w:val="Normal"/>
    <w:next w:val="Normal"/>
    <w:pPr>
      <w:tabs>
        <w:tab w:val="num" w:pos="0"/>
      </w:tabs>
      <w:spacing w:before="240" w:after="60"/>
      <w:outlineLvl w:val="5"/>
    </w:pPr>
    <w:rPr>
      <w:rFonts w:ascii="Arial" w:hAnsi="Arial"/>
      <w:i/>
      <w:sz w:val="22"/>
    </w:rPr>
  </w:style>
  <w:style w:type="paragraph" w:styleId="Cabealho7">
    <w:name w:val="heading 7"/>
    <w:basedOn w:val="Normal"/>
    <w:next w:val="Normal"/>
    <w:pPr>
      <w:tabs>
        <w:tab w:val="num" w:pos="0"/>
      </w:tabs>
      <w:spacing w:before="240" w:after="60"/>
      <w:outlineLvl w:val="6"/>
    </w:pPr>
    <w:rPr>
      <w:rFonts w:ascii="Arial" w:hAnsi="Arial"/>
      <w:sz w:val="20"/>
    </w:rPr>
  </w:style>
  <w:style w:type="paragraph" w:styleId="Cabealho8">
    <w:name w:val="heading 8"/>
    <w:basedOn w:val="Normal"/>
    <w:next w:val="Normal"/>
    <w:pPr>
      <w:tabs>
        <w:tab w:val="num" w:pos="0"/>
      </w:tabs>
      <w:spacing w:before="240" w:after="60"/>
      <w:outlineLvl w:val="7"/>
    </w:pPr>
    <w:rPr>
      <w:rFonts w:ascii="Arial" w:hAnsi="Arial"/>
      <w:i/>
      <w:sz w:val="20"/>
    </w:rPr>
  </w:style>
  <w:style w:type="paragraph" w:styleId="Cabealho9">
    <w:name w:val="heading 9"/>
    <w:basedOn w:val="Normal"/>
    <w:next w:val="Normal"/>
    <w:pPr>
      <w:tabs>
        <w:tab w:val="num" w:pos="0"/>
      </w:tabs>
      <w:spacing w:before="240" w:after="60"/>
      <w:outlineLvl w:val="8"/>
    </w:pPr>
    <w:rPr>
      <w:rFonts w:ascii="Arial" w:hAnsi="Arial"/>
      <w:i/>
      <w:sz w:val="1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Textodebloco">
    <w:name w:val="Block Text"/>
    <w:basedOn w:val="Normal"/>
    <w:pPr>
      <w:spacing w:after="120"/>
      <w:ind w:left="1440" w:right="1440"/>
    </w:pPr>
  </w:style>
  <w:style w:type="paragraph" w:styleId="Corpodetexto">
    <w:name w:val="Body Text"/>
    <w:basedOn w:val="Normal"/>
    <w:pPr>
      <w:spacing w:after="120"/>
    </w:pPr>
  </w:style>
  <w:style w:type="paragraph" w:styleId="Corpodetexto2">
    <w:name w:val="Body Text 2"/>
    <w:basedOn w:val="Normal"/>
    <w:pPr>
      <w:spacing w:after="120" w:line="480" w:lineRule="auto"/>
    </w:pPr>
  </w:style>
  <w:style w:type="paragraph" w:styleId="Corpodetexto3">
    <w:name w:val="Body Text 3"/>
    <w:basedOn w:val="Normal"/>
    <w:pPr>
      <w:spacing w:after="120"/>
    </w:pPr>
    <w:rPr>
      <w:sz w:val="16"/>
    </w:rPr>
  </w:style>
  <w:style w:type="paragraph" w:styleId="Primeiroavanodecorpodetexto">
    <w:name w:val="Body Text First Indent"/>
    <w:basedOn w:val="Corpodetexto"/>
    <w:pPr>
      <w:ind w:firstLine="210"/>
    </w:pPr>
  </w:style>
  <w:style w:type="paragraph" w:styleId="Avanodecorpodetexto">
    <w:name w:val="Body Text Indent"/>
    <w:basedOn w:val="Normal"/>
    <w:pPr>
      <w:spacing w:after="120"/>
      <w:ind w:left="283"/>
    </w:pPr>
  </w:style>
  <w:style w:type="paragraph" w:styleId="Primeiroavanodecorpodetexto2">
    <w:name w:val="Body Text First Indent 2"/>
    <w:basedOn w:val="Avanodecorpodetexto"/>
    <w:pPr>
      <w:ind w:firstLine="210"/>
    </w:pPr>
  </w:style>
  <w:style w:type="paragraph" w:styleId="Avanodecorpodetexto2">
    <w:name w:val="Body Text Indent 2"/>
    <w:basedOn w:val="Normal"/>
    <w:pPr>
      <w:spacing w:after="120" w:line="480" w:lineRule="auto"/>
      <w:ind w:left="283"/>
    </w:pPr>
  </w:style>
  <w:style w:type="paragraph" w:styleId="Avanodecorpodetexto3">
    <w:name w:val="Body Text Indent 3"/>
    <w:basedOn w:val="Normal"/>
    <w:pPr>
      <w:spacing w:after="120"/>
      <w:ind w:left="283"/>
    </w:pPr>
    <w:rPr>
      <w:sz w:val="16"/>
    </w:rPr>
  </w:style>
  <w:style w:type="paragraph" w:styleId="Legenda">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Cabealho1"/>
    <w:pPr>
      <w:keepNext/>
      <w:spacing w:after="480"/>
      <w:jc w:val="center"/>
    </w:pPr>
    <w:rPr>
      <w:b/>
      <w:smallCaps/>
      <w:sz w:val="28"/>
    </w:rPr>
  </w:style>
  <w:style w:type="paragraph" w:styleId="Rematedecarta">
    <w:name w:val="Closing"/>
    <w:basedOn w:val="Normal"/>
    <w:pPr>
      <w:ind w:left="4252"/>
    </w:pPr>
  </w:style>
  <w:style w:type="paragraph" w:styleId="Textodecomentrio">
    <w:name w:val="annotation text"/>
    <w:basedOn w:val="Normal"/>
    <w:link w:val="TextodecomentrioCarcter"/>
    <w:rPr>
      <w:sz w:val="20"/>
    </w:rPr>
  </w:style>
  <w:style w:type="paragraph" w:styleId="Data">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Mapadodocumento">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Textodenotadefim">
    <w:name w:val="endnote text"/>
    <w:basedOn w:val="Normal"/>
    <w:link w:val="TextodenotadefimCarcter"/>
    <w:semiHidden/>
    <w:rPr>
      <w:sz w:val="20"/>
    </w:rPr>
  </w:style>
  <w:style w:type="paragraph" w:styleId="Destinatrio">
    <w:name w:val="envelope address"/>
    <w:basedOn w:val="Normal"/>
    <w:pPr>
      <w:framePr w:w="7920" w:h="1980" w:hRule="exact" w:hSpace="180" w:wrap="auto" w:hAnchor="page" w:xAlign="center" w:yAlign="bottom"/>
      <w:spacing w:after="0"/>
    </w:pPr>
  </w:style>
  <w:style w:type="paragraph" w:styleId="Remetente">
    <w:name w:val="envelope return"/>
    <w:basedOn w:val="Normal"/>
    <w:pPr>
      <w:spacing w:after="0"/>
    </w:pPr>
    <w:rPr>
      <w:sz w:val="20"/>
    </w:rPr>
  </w:style>
  <w:style w:type="paragraph" w:styleId="Rodap">
    <w:name w:val="footer"/>
    <w:basedOn w:val="Normal"/>
    <w:link w:val="RodapCarcter"/>
    <w:uiPriority w:val="99"/>
    <w:pPr>
      <w:spacing w:after="0"/>
      <w:ind w:right="-567"/>
      <w:jc w:val="left"/>
    </w:pPr>
    <w:rPr>
      <w:rFonts w:ascii="Arial" w:hAnsi="Arial"/>
      <w:sz w:val="16"/>
      <w:lang w:eastAsia="x-none"/>
    </w:rPr>
  </w:style>
  <w:style w:type="paragraph" w:styleId="Textodenotaderodap">
    <w:name w:val="footnote text"/>
    <w:basedOn w:val="Normal"/>
    <w:pPr>
      <w:ind w:left="357" w:hanging="357"/>
    </w:pPr>
    <w:rPr>
      <w:sz w:val="20"/>
    </w:rPr>
  </w:style>
  <w:style w:type="paragraph" w:styleId="Cabealho">
    <w:name w:val="header"/>
    <w:basedOn w:val="Normal"/>
    <w:link w:val="CabealhoCarcter"/>
    <w:uiPriority w:val="99"/>
    <w:pPr>
      <w:tabs>
        <w:tab w:val="center" w:pos="4153"/>
        <w:tab w:val="right" w:pos="8306"/>
      </w:tabs>
    </w:pPr>
    <w:rPr>
      <w:lang w:eastAsia="x-none"/>
    </w:rPr>
  </w:style>
  <w:style w:type="paragraph" w:styleId="ndiceremissivo1">
    <w:name w:val="index 1"/>
    <w:basedOn w:val="Normal"/>
    <w:next w:val="Normal"/>
    <w:autoRedefine/>
    <w:semiHidden/>
    <w:pPr>
      <w:ind w:left="240" w:hanging="240"/>
    </w:pPr>
  </w:style>
  <w:style w:type="paragraph" w:styleId="ndiceremissivo2">
    <w:name w:val="index 2"/>
    <w:basedOn w:val="Normal"/>
    <w:next w:val="Normal"/>
    <w:autoRedefine/>
    <w:semiHidden/>
    <w:pPr>
      <w:ind w:left="480" w:hanging="240"/>
    </w:pPr>
  </w:style>
  <w:style w:type="paragraph" w:styleId="ndiceremissivo3">
    <w:name w:val="index 3"/>
    <w:basedOn w:val="Normal"/>
    <w:next w:val="Normal"/>
    <w:autoRedefine/>
    <w:semiHidden/>
    <w:pPr>
      <w:ind w:left="720" w:hanging="240"/>
    </w:pPr>
  </w:style>
  <w:style w:type="paragraph" w:styleId="ndiceremissivo4">
    <w:name w:val="index 4"/>
    <w:basedOn w:val="Normal"/>
    <w:next w:val="Normal"/>
    <w:autoRedefine/>
    <w:semiHidden/>
    <w:pPr>
      <w:ind w:left="960" w:hanging="240"/>
    </w:pPr>
  </w:style>
  <w:style w:type="paragraph" w:styleId="ndiceremissivo5">
    <w:name w:val="index 5"/>
    <w:basedOn w:val="Normal"/>
    <w:next w:val="Normal"/>
    <w:autoRedefine/>
    <w:semiHidden/>
    <w:pPr>
      <w:ind w:left="1200" w:hanging="240"/>
    </w:pPr>
  </w:style>
  <w:style w:type="paragraph" w:styleId="ndiceremissivo6">
    <w:name w:val="index 6"/>
    <w:basedOn w:val="Normal"/>
    <w:next w:val="Normal"/>
    <w:autoRedefine/>
    <w:semiHidden/>
    <w:pPr>
      <w:ind w:left="1440" w:hanging="240"/>
    </w:pPr>
  </w:style>
  <w:style w:type="paragraph" w:styleId="ndiceremissivo7">
    <w:name w:val="index 7"/>
    <w:basedOn w:val="Normal"/>
    <w:next w:val="Normal"/>
    <w:autoRedefine/>
    <w:semiHidden/>
    <w:pPr>
      <w:ind w:left="1680" w:hanging="240"/>
    </w:pPr>
  </w:style>
  <w:style w:type="paragraph" w:styleId="ndiceremissivo8">
    <w:name w:val="index 8"/>
    <w:basedOn w:val="Normal"/>
    <w:next w:val="Normal"/>
    <w:autoRedefine/>
    <w:semiHidden/>
    <w:pPr>
      <w:ind w:left="1920" w:hanging="240"/>
    </w:pPr>
  </w:style>
  <w:style w:type="paragraph" w:styleId="ndiceremissivo9">
    <w:name w:val="index 9"/>
    <w:basedOn w:val="Normal"/>
    <w:next w:val="Normal"/>
    <w:autoRedefine/>
    <w:semiHidden/>
    <w:pPr>
      <w:ind w:left="2160" w:hanging="240"/>
    </w:pPr>
  </w:style>
  <w:style w:type="paragraph" w:styleId="Ttulodendiceremissivo">
    <w:name w:val="index heading"/>
    <w:basedOn w:val="Normal"/>
    <w:next w:val="ndiceremissivo1"/>
    <w:semiHidden/>
    <w:rPr>
      <w:rFonts w:ascii="Arial" w:hAnsi="Arial"/>
      <w:b/>
    </w:r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Listacommarcas">
    <w:name w:val="List Bullet"/>
    <w:basedOn w:val="Normal"/>
    <w:pPr>
      <w:numPr>
        <w:numId w:val="4"/>
      </w:numPr>
    </w:pPr>
  </w:style>
  <w:style w:type="paragraph" w:styleId="Listacommarcas2">
    <w:name w:val="List Bullet 2"/>
    <w:basedOn w:val="Text2"/>
    <w:pPr>
      <w:numPr>
        <w:numId w:val="6"/>
      </w:numPr>
      <w:tabs>
        <w:tab w:val="clear" w:pos="2302"/>
      </w:tabs>
    </w:pPr>
  </w:style>
  <w:style w:type="paragraph" w:styleId="Listacommarcas3">
    <w:name w:val="List Bullet 3"/>
    <w:basedOn w:val="Text3"/>
    <w:pPr>
      <w:numPr>
        <w:numId w:val="7"/>
      </w:numPr>
      <w:tabs>
        <w:tab w:val="clear" w:pos="2302"/>
      </w:tabs>
    </w:pPr>
  </w:style>
  <w:style w:type="paragraph" w:styleId="Listacommarcas4">
    <w:name w:val="List Bullet 4"/>
    <w:basedOn w:val="Text4"/>
    <w:pPr>
      <w:numPr>
        <w:numId w:val="8"/>
      </w:numPr>
      <w:tabs>
        <w:tab w:val="clear" w:pos="2302"/>
      </w:tabs>
    </w:pPr>
  </w:style>
  <w:style w:type="paragraph" w:styleId="Listacommarcas5">
    <w:name w:val="List Bullet 5"/>
    <w:basedOn w:val="Normal"/>
    <w:autoRedefine/>
    <w:pPr>
      <w:numPr>
        <w:numId w:val="1"/>
      </w:numPr>
    </w:pPr>
  </w:style>
  <w:style w:type="paragraph" w:styleId="Listadecont">
    <w:name w:val="List Continue"/>
    <w:basedOn w:val="Normal"/>
    <w:pPr>
      <w:spacing w:after="120"/>
      <w:ind w:left="283"/>
    </w:pPr>
  </w:style>
  <w:style w:type="paragraph" w:styleId="Listadecont2">
    <w:name w:val="List Continue 2"/>
    <w:basedOn w:val="Normal"/>
    <w:pPr>
      <w:spacing w:after="120"/>
      <w:ind w:left="566"/>
    </w:pPr>
  </w:style>
  <w:style w:type="paragraph" w:styleId="Listadecont3">
    <w:name w:val="List Continue 3"/>
    <w:basedOn w:val="Normal"/>
    <w:pPr>
      <w:spacing w:after="120"/>
      <w:ind w:left="849"/>
    </w:pPr>
  </w:style>
  <w:style w:type="paragraph" w:styleId="Listadecont4">
    <w:name w:val="List Continue 4"/>
    <w:basedOn w:val="Normal"/>
    <w:pPr>
      <w:spacing w:after="120"/>
      <w:ind w:left="1132"/>
    </w:pPr>
  </w:style>
  <w:style w:type="paragraph" w:styleId="Listadecont5">
    <w:name w:val="List Continue 5"/>
    <w:basedOn w:val="Normal"/>
    <w:pPr>
      <w:spacing w:after="120"/>
      <w:ind w:left="1415"/>
    </w:pPr>
  </w:style>
  <w:style w:type="paragraph" w:styleId="Listanumerada">
    <w:name w:val="List Number"/>
    <w:basedOn w:val="Normal"/>
    <w:pPr>
      <w:numPr>
        <w:numId w:val="14"/>
      </w:numPr>
    </w:pPr>
  </w:style>
  <w:style w:type="paragraph" w:styleId="Listanumerada2">
    <w:name w:val="List Number 2"/>
    <w:basedOn w:val="Text2"/>
    <w:pPr>
      <w:numPr>
        <w:numId w:val="16"/>
      </w:numPr>
      <w:tabs>
        <w:tab w:val="clear" w:pos="2302"/>
      </w:tabs>
    </w:pPr>
  </w:style>
  <w:style w:type="paragraph" w:styleId="Listanumerada3">
    <w:name w:val="List Number 3"/>
    <w:basedOn w:val="Text3"/>
    <w:pPr>
      <w:numPr>
        <w:numId w:val="17"/>
      </w:numPr>
      <w:tabs>
        <w:tab w:val="clear" w:pos="2302"/>
      </w:tabs>
    </w:pPr>
  </w:style>
  <w:style w:type="paragraph" w:styleId="Listanumerada4">
    <w:name w:val="List Number 4"/>
    <w:basedOn w:val="Text4"/>
    <w:pPr>
      <w:numPr>
        <w:numId w:val="18"/>
      </w:numPr>
      <w:tabs>
        <w:tab w:val="clear" w:pos="2302"/>
      </w:tabs>
    </w:pPr>
  </w:style>
  <w:style w:type="paragraph" w:styleId="Listanumerada5">
    <w:name w:val="List Number 5"/>
    <w:basedOn w:val="Normal"/>
    <w:pPr>
      <w:numPr>
        <w:numId w:val="2"/>
      </w:numPr>
    </w:pPr>
  </w:style>
  <w:style w:type="paragraph" w:styleId="Textode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Cabealhodamensagem">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vanonormal">
    <w:name w:val="Normal Indent"/>
    <w:basedOn w:val="Normal"/>
    <w:link w:val="AvanonormalCarcter"/>
    <w:pPr>
      <w:ind w:left="720"/>
    </w:pPr>
    <w:rPr>
      <w:lang w:eastAsia="x-none"/>
    </w:rPr>
  </w:style>
  <w:style w:type="paragraph" w:styleId="Ttulodanota">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Cabealho1"/>
    <w:next w:val="Text1"/>
    <w:pPr>
      <w:keepNext w:val="0"/>
      <w:spacing w:before="0"/>
      <w:outlineLvl w:val="9"/>
    </w:pPr>
    <w:rPr>
      <w:b w:val="0"/>
      <w:smallCaps w:val="0"/>
    </w:rPr>
  </w:style>
  <w:style w:type="paragraph" w:customStyle="1" w:styleId="NumPar2">
    <w:name w:val="NumPar 2"/>
    <w:basedOn w:val="Cabealho2"/>
    <w:next w:val="Text2"/>
    <w:pPr>
      <w:keepNext w:val="0"/>
      <w:outlineLvl w:val="9"/>
    </w:pPr>
    <w:rPr>
      <w:b w:val="0"/>
    </w:rPr>
  </w:style>
  <w:style w:type="paragraph" w:customStyle="1" w:styleId="NumPar3">
    <w:name w:val="NumPar 3"/>
    <w:basedOn w:val="Cabealho3"/>
    <w:next w:val="Text3"/>
    <w:pPr>
      <w:keepNext w:val="0"/>
      <w:outlineLvl w:val="9"/>
    </w:pPr>
    <w:rPr>
      <w:i w:val="0"/>
    </w:rPr>
  </w:style>
  <w:style w:type="paragraph" w:customStyle="1" w:styleId="NumPar4">
    <w:name w:val="NumPar 4"/>
    <w:basedOn w:val="Cabealho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Textosimples">
    <w:name w:val="Plain Text"/>
    <w:basedOn w:val="Normal"/>
    <w:rPr>
      <w:rFonts w:ascii="Courier New" w:hAnsi="Courier New"/>
      <w:sz w:val="20"/>
    </w:rPr>
  </w:style>
  <w:style w:type="paragraph" w:styleId="Inciodecarta">
    <w:name w:val="Salutation"/>
    <w:basedOn w:val="Normal"/>
    <w:next w:val="Normal"/>
  </w:style>
  <w:style w:type="paragraph" w:styleId="Assinatura">
    <w:name w:val="Signature"/>
    <w:basedOn w:val="Normal"/>
    <w:next w:val="Enclosures"/>
    <w:pPr>
      <w:tabs>
        <w:tab w:val="left" w:pos="5103"/>
      </w:tabs>
      <w:spacing w:before="1200" w:after="0"/>
      <w:ind w:left="5103"/>
      <w:jc w:val="center"/>
    </w:pPr>
  </w:style>
  <w:style w:type="paragraph" w:styleId="Subttulo">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ndicedeautoridades">
    <w:name w:val="table of authorities"/>
    <w:basedOn w:val="Normal"/>
    <w:next w:val="Normal"/>
    <w:semiHidden/>
    <w:pPr>
      <w:ind w:left="240" w:hanging="240"/>
    </w:pPr>
  </w:style>
  <w:style w:type="paragraph" w:styleId="ndicedeilustraes">
    <w:name w:val="table of figures"/>
    <w:basedOn w:val="Normal"/>
    <w:next w:val="Normal"/>
    <w:semiHidden/>
    <w:pPr>
      <w:ind w:left="480" w:hanging="480"/>
    </w:pPr>
  </w:style>
  <w:style w:type="paragraph" w:styleId="Ttulo">
    <w:name w:val="Title"/>
    <w:basedOn w:val="Normal"/>
    <w:next w:val="SubTitle1"/>
    <w:pPr>
      <w:spacing w:after="480"/>
      <w:jc w:val="center"/>
    </w:pPr>
    <w:rPr>
      <w:b/>
      <w:kern w:val="28"/>
      <w:sz w:val="48"/>
    </w:rPr>
  </w:style>
  <w:style w:type="paragraph" w:styleId="Ttulodendicedeautoridades">
    <w:name w:val="toa heading"/>
    <w:basedOn w:val="Normal"/>
    <w:next w:val="Normal"/>
    <w:semiHidden/>
    <w:pPr>
      <w:spacing w:before="120"/>
    </w:pPr>
    <w:rPr>
      <w:rFonts w:ascii="Arial" w:hAnsi="Arial"/>
      <w:b/>
    </w:rPr>
  </w:style>
  <w:style w:type="paragraph" w:styleId="ndice1">
    <w:name w:val="toc 1"/>
    <w:basedOn w:val="Normal"/>
    <w:next w:val="Normal"/>
    <w:semiHidden/>
    <w:pPr>
      <w:tabs>
        <w:tab w:val="right" w:leader="dot" w:pos="8640"/>
      </w:tabs>
      <w:spacing w:before="120" w:after="120"/>
      <w:ind w:left="482" w:right="720" w:hanging="482"/>
    </w:pPr>
    <w:rPr>
      <w:caps/>
    </w:rPr>
  </w:style>
  <w:style w:type="paragraph" w:styleId="ndice2">
    <w:name w:val="toc 2"/>
    <w:basedOn w:val="Normal"/>
    <w:next w:val="Normal"/>
    <w:semiHidden/>
    <w:pPr>
      <w:tabs>
        <w:tab w:val="right" w:leader="dot" w:pos="8640"/>
      </w:tabs>
      <w:spacing w:before="60" w:after="60"/>
      <w:ind w:left="1077" w:right="720" w:hanging="595"/>
    </w:pPr>
  </w:style>
  <w:style w:type="paragraph" w:styleId="ndice3">
    <w:name w:val="toc 3"/>
    <w:basedOn w:val="Normal"/>
    <w:next w:val="Normal"/>
    <w:semiHidden/>
    <w:pPr>
      <w:tabs>
        <w:tab w:val="right" w:leader="dot" w:pos="8640"/>
      </w:tabs>
      <w:spacing w:before="60" w:after="60"/>
      <w:ind w:left="1916" w:right="720" w:hanging="839"/>
    </w:pPr>
  </w:style>
  <w:style w:type="paragraph" w:styleId="ndice4">
    <w:name w:val="toc 4"/>
    <w:basedOn w:val="Normal"/>
    <w:next w:val="Normal"/>
    <w:semiHidden/>
    <w:pPr>
      <w:tabs>
        <w:tab w:val="right" w:leader="dot" w:pos="8641"/>
      </w:tabs>
      <w:spacing w:before="60" w:after="60"/>
      <w:ind w:left="2880" w:right="720" w:hanging="964"/>
    </w:pPr>
  </w:style>
  <w:style w:type="paragraph" w:styleId="ndice5">
    <w:name w:val="toc 5"/>
    <w:basedOn w:val="Normal"/>
    <w:next w:val="Normal"/>
    <w:semiHidden/>
    <w:pPr>
      <w:tabs>
        <w:tab w:val="right" w:leader="dot" w:pos="8641"/>
      </w:tabs>
      <w:spacing w:before="240" w:after="120"/>
      <w:ind w:right="720"/>
    </w:pPr>
    <w:rPr>
      <w:caps/>
    </w:rPr>
  </w:style>
  <w:style w:type="paragraph" w:styleId="ndice6">
    <w:name w:val="toc 6"/>
    <w:basedOn w:val="Normal"/>
    <w:next w:val="Normal"/>
    <w:autoRedefine/>
    <w:semiHidden/>
    <w:pPr>
      <w:ind w:left="1200"/>
    </w:pPr>
  </w:style>
  <w:style w:type="paragraph" w:styleId="ndice7">
    <w:name w:val="toc 7"/>
    <w:basedOn w:val="Normal"/>
    <w:next w:val="Normal"/>
    <w:autoRedefine/>
    <w:semiHidden/>
    <w:pPr>
      <w:ind w:left="1440"/>
    </w:pPr>
  </w:style>
  <w:style w:type="paragraph" w:styleId="ndice8">
    <w:name w:val="toc 8"/>
    <w:basedOn w:val="Normal"/>
    <w:next w:val="Normal"/>
    <w:autoRedefine/>
    <w:semiHidden/>
    <w:pPr>
      <w:ind w:left="1680"/>
    </w:pPr>
  </w:style>
  <w:style w:type="paragraph" w:styleId="ndice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tulodondice">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iperligao">
    <w:name w:val="Hyperlink"/>
    <w:rsid w:val="006914AD"/>
    <w:rPr>
      <w:color w:val="0000FF"/>
      <w:u w:val="single"/>
    </w:rPr>
  </w:style>
  <w:style w:type="character" w:styleId="Refdenotaderodap">
    <w:name w:val="footnote reference"/>
    <w:rsid w:val="00CD08CF"/>
    <w:rPr>
      <w:vertAlign w:val="superscript"/>
    </w:rPr>
  </w:style>
  <w:style w:type="table" w:styleId="GrelhaMdia3-Cor2">
    <w:name w:val="Medium Grid 3 Accent 2"/>
    <w:basedOn w:val="Tabela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xtodebalo">
    <w:name w:val="Balloon Text"/>
    <w:basedOn w:val="Normal"/>
    <w:link w:val="TextodebaloCarcte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Rodap"/>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Rodap"/>
    <w:link w:val="FooterDateChar"/>
    <w:qFormat/>
    <w:rsid w:val="00EE60CF"/>
    <w:pPr>
      <w:tabs>
        <w:tab w:val="right" w:pos="9240"/>
      </w:tabs>
    </w:pPr>
    <w:rPr>
      <w:rFonts w:ascii="Verdana" w:hAnsi="Verdana"/>
      <w:lang w:val="it-IT"/>
    </w:rPr>
  </w:style>
  <w:style w:type="character" w:customStyle="1" w:styleId="RodapCarcter">
    <w:name w:val="Rodapé Carácter"/>
    <w:link w:val="Rodap"/>
    <w:uiPriority w:val="99"/>
    <w:rsid w:val="00EE60CF"/>
    <w:rPr>
      <w:rFonts w:ascii="Arial" w:hAnsi="Arial"/>
      <w:sz w:val="16"/>
      <w:lang w:val="fr-FR"/>
    </w:rPr>
  </w:style>
  <w:style w:type="character" w:customStyle="1" w:styleId="ApprovalfooterChar">
    <w:name w:val="Approval_footer Char"/>
    <w:basedOn w:val="RodapCarcter"/>
    <w:link w:val="Footerapproval"/>
    <w:rsid w:val="00EE60CF"/>
    <w:rPr>
      <w:rFonts w:ascii="Arial" w:hAnsi="Arial"/>
      <w:sz w:val="16"/>
      <w:lang w:val="fr-FR"/>
    </w:rPr>
  </w:style>
  <w:style w:type="paragraph" w:customStyle="1" w:styleId="PageNumber1">
    <w:name w:val="Page Number1"/>
    <w:basedOn w:val="Rodap"/>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CabealhoCarcter">
    <w:name w:val="Cabeçalho Carácter"/>
    <w:link w:val="Cabealho"/>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Avanonormal"/>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AvanonormalCarcter">
    <w:name w:val="Avanço normal Carácter"/>
    <w:link w:val="Avanonormal"/>
    <w:rsid w:val="007A4813"/>
    <w:rPr>
      <w:sz w:val="24"/>
      <w:lang w:val="fr-FR"/>
    </w:rPr>
  </w:style>
  <w:style w:type="character" w:customStyle="1" w:styleId="Bulletpoint1Char">
    <w:name w:val="Bullet point1 Char"/>
    <w:basedOn w:val="AvanonormalCarcter"/>
    <w:link w:val="Bulletpoint1"/>
    <w:rsid w:val="007A4813"/>
    <w:rPr>
      <w:sz w:val="24"/>
      <w:lang w:val="fr-FR"/>
    </w:rPr>
  </w:style>
  <w:style w:type="paragraph" w:customStyle="1" w:styleId="BulletPoint2">
    <w:name w:val="Bullet Point 2"/>
    <w:basedOn w:val="Avanonormal"/>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comgrelha">
    <w:name w:val="Table Grid"/>
    <w:basedOn w:val="Tabela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Tabelanormal"/>
    <w:rsid w:val="00EF7057"/>
    <w:tblPr/>
  </w:style>
  <w:style w:type="table" w:styleId="Tabelaelegante">
    <w:name w:val="Table Elegant"/>
    <w:basedOn w:val="Tabela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efdecomentrio">
    <w:name w:val="annotation reference"/>
    <w:unhideWhenUsed/>
    <w:rsid w:val="00F0066C"/>
    <w:rPr>
      <w:sz w:val="16"/>
      <w:szCs w:val="16"/>
    </w:rPr>
  </w:style>
  <w:style w:type="character" w:customStyle="1" w:styleId="TextodecomentrioCarcter">
    <w:name w:val="Texto de comentário Carácter"/>
    <w:link w:val="Textodecomentrio"/>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10">
    <w:name w:val="Cabeçalho1"/>
    <w:basedOn w:val="Normal"/>
    <w:next w:val="Corpodetexto"/>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xtodebaloCarcter">
    <w:name w:val="Texto de balão Carácter"/>
    <w:link w:val="Textodebalo"/>
    <w:uiPriority w:val="99"/>
    <w:semiHidden/>
    <w:rsid w:val="00BA290F"/>
    <w:rPr>
      <w:rFonts w:ascii="Tahoma" w:hAnsi="Tahoma" w:cs="Tahoma"/>
      <w:sz w:val="16"/>
      <w:szCs w:val="16"/>
      <w:lang w:val="fr-FR" w:eastAsia="en-US"/>
    </w:rPr>
  </w:style>
  <w:style w:type="paragraph" w:styleId="PargrafodaLista">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ssuntodecomentrio">
    <w:name w:val="annotation subject"/>
    <w:basedOn w:val="Textodecomentrio"/>
    <w:next w:val="Textodecomentrio"/>
    <w:link w:val="AssuntodecomentrioCarcter"/>
    <w:uiPriority w:val="99"/>
    <w:unhideWhenUsed/>
    <w:rsid w:val="00BA290F"/>
    <w:pPr>
      <w:suppressAutoHyphens/>
      <w:spacing w:after="0"/>
      <w:jc w:val="left"/>
    </w:pPr>
    <w:rPr>
      <w:b/>
      <w:bCs/>
      <w:lang w:val="x-none" w:eastAsia="ar-SA"/>
    </w:rPr>
  </w:style>
  <w:style w:type="character" w:customStyle="1" w:styleId="AssuntodecomentrioCarcter">
    <w:name w:val="Assunto de comentário Carácter"/>
    <w:link w:val="Assuntodecomentrio"/>
    <w:uiPriority w:val="99"/>
    <w:rsid w:val="00BA290F"/>
    <w:rPr>
      <w:b/>
      <w:bCs/>
      <w:lang w:val="x-none" w:eastAsia="ar-SA"/>
    </w:rPr>
  </w:style>
  <w:style w:type="paragraph" w:styleId="Reviso">
    <w:name w:val="Revision"/>
    <w:hidden/>
    <w:uiPriority w:val="99"/>
    <w:semiHidden/>
    <w:rsid w:val="00BA290F"/>
    <w:rPr>
      <w:sz w:val="24"/>
      <w:szCs w:val="24"/>
      <w:lang w:eastAsia="ar-SA"/>
    </w:rPr>
  </w:style>
  <w:style w:type="character" w:styleId="Hiperligaovisitada">
    <w:name w:val="FollowedHyperlink"/>
    <w:uiPriority w:val="99"/>
    <w:unhideWhenUsed/>
    <w:rsid w:val="00BA290F"/>
    <w:rPr>
      <w:color w:val="800080"/>
      <w:u w:val="single"/>
    </w:rPr>
  </w:style>
  <w:style w:type="character" w:customStyle="1" w:styleId="Cabealho3Carcter">
    <w:name w:val="Cabeçalho 3 Carácter"/>
    <w:link w:val="Cabealho3"/>
    <w:rsid w:val="005D5129"/>
    <w:rPr>
      <w:i/>
      <w:sz w:val="24"/>
      <w:lang w:val="fr-FR" w:eastAsia="en-US"/>
    </w:rPr>
  </w:style>
  <w:style w:type="character" w:styleId="Refdenotadefim">
    <w:name w:val="endnote reference"/>
    <w:rsid w:val="007967A9"/>
    <w:rPr>
      <w:vertAlign w:val="superscript"/>
    </w:rPr>
  </w:style>
  <w:style w:type="character" w:customStyle="1" w:styleId="TextodenotadefimCarcter">
    <w:name w:val="Texto de nota de fim Carácter"/>
    <w:basedOn w:val="Tipodeletrapredefinidodopargrafo"/>
    <w:link w:val="Textodenotadefim"/>
    <w:semiHidden/>
    <w:rsid w:val="00535206"/>
    <w:rPr>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5A1D32"/>
    <w:pPr>
      <w:spacing w:after="240"/>
      <w:jc w:val="both"/>
    </w:pPr>
    <w:rPr>
      <w:sz w:val="24"/>
      <w:lang w:val="fr-FR" w:eastAsia="en-US"/>
    </w:rPr>
  </w:style>
  <w:style w:type="paragraph" w:styleId="Cabealho1">
    <w:name w:val="heading 1"/>
    <w:basedOn w:val="Normal"/>
    <w:next w:val="Text1"/>
    <w:qFormat/>
    <w:rsid w:val="00BF6AA3"/>
    <w:pPr>
      <w:keepNext/>
      <w:numPr>
        <w:numId w:val="3"/>
      </w:numPr>
      <w:spacing w:before="240"/>
      <w:outlineLvl w:val="0"/>
    </w:pPr>
    <w:rPr>
      <w:b/>
      <w:smallCaps/>
    </w:rPr>
  </w:style>
  <w:style w:type="paragraph" w:styleId="Cabealho2">
    <w:name w:val="heading 2"/>
    <w:basedOn w:val="Normal"/>
    <w:next w:val="Text2"/>
    <w:qFormat/>
    <w:pPr>
      <w:keepNext/>
      <w:numPr>
        <w:ilvl w:val="1"/>
        <w:numId w:val="3"/>
      </w:numPr>
      <w:outlineLvl w:val="1"/>
    </w:pPr>
    <w:rPr>
      <w:b/>
    </w:rPr>
  </w:style>
  <w:style w:type="paragraph" w:styleId="Cabealho3">
    <w:name w:val="heading 3"/>
    <w:basedOn w:val="Normal"/>
    <w:next w:val="Text3"/>
    <w:link w:val="Cabealho3Carcter"/>
    <w:qFormat/>
    <w:pPr>
      <w:keepNext/>
      <w:numPr>
        <w:ilvl w:val="2"/>
        <w:numId w:val="3"/>
      </w:numPr>
      <w:outlineLvl w:val="2"/>
    </w:pPr>
    <w:rPr>
      <w:i/>
    </w:rPr>
  </w:style>
  <w:style w:type="paragraph" w:styleId="Cabealho4">
    <w:name w:val="heading 4"/>
    <w:basedOn w:val="Normal"/>
    <w:next w:val="Text4"/>
    <w:qFormat/>
    <w:pPr>
      <w:keepNext/>
      <w:numPr>
        <w:ilvl w:val="3"/>
        <w:numId w:val="3"/>
      </w:numPr>
      <w:outlineLvl w:val="3"/>
    </w:pPr>
  </w:style>
  <w:style w:type="paragraph" w:styleId="Cabealho5">
    <w:name w:val="heading 5"/>
    <w:basedOn w:val="Normal"/>
    <w:next w:val="Normal"/>
    <w:pPr>
      <w:tabs>
        <w:tab w:val="num" w:pos="0"/>
      </w:tabs>
      <w:spacing w:before="240" w:after="60"/>
      <w:outlineLvl w:val="4"/>
    </w:pPr>
    <w:rPr>
      <w:rFonts w:ascii="Arial" w:hAnsi="Arial"/>
      <w:sz w:val="22"/>
    </w:rPr>
  </w:style>
  <w:style w:type="paragraph" w:styleId="Cabealho6">
    <w:name w:val="heading 6"/>
    <w:basedOn w:val="Normal"/>
    <w:next w:val="Normal"/>
    <w:pPr>
      <w:tabs>
        <w:tab w:val="num" w:pos="0"/>
      </w:tabs>
      <w:spacing w:before="240" w:after="60"/>
      <w:outlineLvl w:val="5"/>
    </w:pPr>
    <w:rPr>
      <w:rFonts w:ascii="Arial" w:hAnsi="Arial"/>
      <w:i/>
      <w:sz w:val="22"/>
    </w:rPr>
  </w:style>
  <w:style w:type="paragraph" w:styleId="Cabealho7">
    <w:name w:val="heading 7"/>
    <w:basedOn w:val="Normal"/>
    <w:next w:val="Normal"/>
    <w:pPr>
      <w:tabs>
        <w:tab w:val="num" w:pos="0"/>
      </w:tabs>
      <w:spacing w:before="240" w:after="60"/>
      <w:outlineLvl w:val="6"/>
    </w:pPr>
    <w:rPr>
      <w:rFonts w:ascii="Arial" w:hAnsi="Arial"/>
      <w:sz w:val="20"/>
    </w:rPr>
  </w:style>
  <w:style w:type="paragraph" w:styleId="Cabealho8">
    <w:name w:val="heading 8"/>
    <w:basedOn w:val="Normal"/>
    <w:next w:val="Normal"/>
    <w:pPr>
      <w:tabs>
        <w:tab w:val="num" w:pos="0"/>
      </w:tabs>
      <w:spacing w:before="240" w:after="60"/>
      <w:outlineLvl w:val="7"/>
    </w:pPr>
    <w:rPr>
      <w:rFonts w:ascii="Arial" w:hAnsi="Arial"/>
      <w:i/>
      <w:sz w:val="20"/>
    </w:rPr>
  </w:style>
  <w:style w:type="paragraph" w:styleId="Cabealho9">
    <w:name w:val="heading 9"/>
    <w:basedOn w:val="Normal"/>
    <w:next w:val="Normal"/>
    <w:pPr>
      <w:tabs>
        <w:tab w:val="num" w:pos="0"/>
      </w:tabs>
      <w:spacing w:before="240" w:after="60"/>
      <w:outlineLvl w:val="8"/>
    </w:pPr>
    <w:rPr>
      <w:rFonts w:ascii="Arial" w:hAnsi="Arial"/>
      <w:i/>
      <w:sz w:val="1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Textodebloco">
    <w:name w:val="Block Text"/>
    <w:basedOn w:val="Normal"/>
    <w:pPr>
      <w:spacing w:after="120"/>
      <w:ind w:left="1440" w:right="1440"/>
    </w:pPr>
  </w:style>
  <w:style w:type="paragraph" w:styleId="Corpodetexto">
    <w:name w:val="Body Text"/>
    <w:basedOn w:val="Normal"/>
    <w:pPr>
      <w:spacing w:after="120"/>
    </w:pPr>
  </w:style>
  <w:style w:type="paragraph" w:styleId="Corpodetexto2">
    <w:name w:val="Body Text 2"/>
    <w:basedOn w:val="Normal"/>
    <w:pPr>
      <w:spacing w:after="120" w:line="480" w:lineRule="auto"/>
    </w:pPr>
  </w:style>
  <w:style w:type="paragraph" w:styleId="Corpodetexto3">
    <w:name w:val="Body Text 3"/>
    <w:basedOn w:val="Normal"/>
    <w:pPr>
      <w:spacing w:after="120"/>
    </w:pPr>
    <w:rPr>
      <w:sz w:val="16"/>
    </w:rPr>
  </w:style>
  <w:style w:type="paragraph" w:styleId="Primeiroavanodecorpodetexto">
    <w:name w:val="Body Text First Indent"/>
    <w:basedOn w:val="Corpodetexto"/>
    <w:pPr>
      <w:ind w:firstLine="210"/>
    </w:pPr>
  </w:style>
  <w:style w:type="paragraph" w:styleId="Avanodecorpodetexto">
    <w:name w:val="Body Text Indent"/>
    <w:basedOn w:val="Normal"/>
    <w:pPr>
      <w:spacing w:after="120"/>
      <w:ind w:left="283"/>
    </w:pPr>
  </w:style>
  <w:style w:type="paragraph" w:styleId="Primeiroavanodecorpodetexto2">
    <w:name w:val="Body Text First Indent 2"/>
    <w:basedOn w:val="Avanodecorpodetexto"/>
    <w:pPr>
      <w:ind w:firstLine="210"/>
    </w:pPr>
  </w:style>
  <w:style w:type="paragraph" w:styleId="Avanodecorpodetexto2">
    <w:name w:val="Body Text Indent 2"/>
    <w:basedOn w:val="Normal"/>
    <w:pPr>
      <w:spacing w:after="120" w:line="480" w:lineRule="auto"/>
      <w:ind w:left="283"/>
    </w:pPr>
  </w:style>
  <w:style w:type="paragraph" w:styleId="Avanodecorpodetexto3">
    <w:name w:val="Body Text Indent 3"/>
    <w:basedOn w:val="Normal"/>
    <w:pPr>
      <w:spacing w:after="120"/>
      <w:ind w:left="283"/>
    </w:pPr>
    <w:rPr>
      <w:sz w:val="16"/>
    </w:rPr>
  </w:style>
  <w:style w:type="paragraph" w:styleId="Legenda">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Cabealho1"/>
    <w:pPr>
      <w:keepNext/>
      <w:spacing w:after="480"/>
      <w:jc w:val="center"/>
    </w:pPr>
    <w:rPr>
      <w:b/>
      <w:smallCaps/>
      <w:sz w:val="28"/>
    </w:rPr>
  </w:style>
  <w:style w:type="paragraph" w:styleId="Rematedecarta">
    <w:name w:val="Closing"/>
    <w:basedOn w:val="Normal"/>
    <w:pPr>
      <w:ind w:left="4252"/>
    </w:pPr>
  </w:style>
  <w:style w:type="paragraph" w:styleId="Textodecomentrio">
    <w:name w:val="annotation text"/>
    <w:basedOn w:val="Normal"/>
    <w:link w:val="TextodecomentrioCarcter"/>
    <w:rPr>
      <w:sz w:val="20"/>
    </w:rPr>
  </w:style>
  <w:style w:type="paragraph" w:styleId="Data">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Mapadodocumento">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Textodenotadefim">
    <w:name w:val="endnote text"/>
    <w:basedOn w:val="Normal"/>
    <w:link w:val="TextodenotadefimCarcter"/>
    <w:semiHidden/>
    <w:rPr>
      <w:sz w:val="20"/>
    </w:rPr>
  </w:style>
  <w:style w:type="paragraph" w:styleId="Destinatrio">
    <w:name w:val="envelope address"/>
    <w:basedOn w:val="Normal"/>
    <w:pPr>
      <w:framePr w:w="7920" w:h="1980" w:hRule="exact" w:hSpace="180" w:wrap="auto" w:hAnchor="page" w:xAlign="center" w:yAlign="bottom"/>
      <w:spacing w:after="0"/>
    </w:pPr>
  </w:style>
  <w:style w:type="paragraph" w:styleId="Remetente">
    <w:name w:val="envelope return"/>
    <w:basedOn w:val="Normal"/>
    <w:pPr>
      <w:spacing w:after="0"/>
    </w:pPr>
    <w:rPr>
      <w:sz w:val="20"/>
    </w:rPr>
  </w:style>
  <w:style w:type="paragraph" w:styleId="Rodap">
    <w:name w:val="footer"/>
    <w:basedOn w:val="Normal"/>
    <w:link w:val="RodapCarcter"/>
    <w:uiPriority w:val="99"/>
    <w:pPr>
      <w:spacing w:after="0"/>
      <w:ind w:right="-567"/>
      <w:jc w:val="left"/>
    </w:pPr>
    <w:rPr>
      <w:rFonts w:ascii="Arial" w:hAnsi="Arial"/>
      <w:sz w:val="16"/>
      <w:lang w:eastAsia="x-none"/>
    </w:rPr>
  </w:style>
  <w:style w:type="paragraph" w:styleId="Textodenotaderodap">
    <w:name w:val="footnote text"/>
    <w:basedOn w:val="Normal"/>
    <w:pPr>
      <w:ind w:left="357" w:hanging="357"/>
    </w:pPr>
    <w:rPr>
      <w:sz w:val="20"/>
    </w:rPr>
  </w:style>
  <w:style w:type="paragraph" w:styleId="Cabealho">
    <w:name w:val="header"/>
    <w:basedOn w:val="Normal"/>
    <w:link w:val="CabealhoCarcter"/>
    <w:uiPriority w:val="99"/>
    <w:pPr>
      <w:tabs>
        <w:tab w:val="center" w:pos="4153"/>
        <w:tab w:val="right" w:pos="8306"/>
      </w:tabs>
    </w:pPr>
    <w:rPr>
      <w:lang w:eastAsia="x-none"/>
    </w:rPr>
  </w:style>
  <w:style w:type="paragraph" w:styleId="ndiceremissivo1">
    <w:name w:val="index 1"/>
    <w:basedOn w:val="Normal"/>
    <w:next w:val="Normal"/>
    <w:autoRedefine/>
    <w:semiHidden/>
    <w:pPr>
      <w:ind w:left="240" w:hanging="240"/>
    </w:pPr>
  </w:style>
  <w:style w:type="paragraph" w:styleId="ndiceremissivo2">
    <w:name w:val="index 2"/>
    <w:basedOn w:val="Normal"/>
    <w:next w:val="Normal"/>
    <w:autoRedefine/>
    <w:semiHidden/>
    <w:pPr>
      <w:ind w:left="480" w:hanging="240"/>
    </w:pPr>
  </w:style>
  <w:style w:type="paragraph" w:styleId="ndiceremissivo3">
    <w:name w:val="index 3"/>
    <w:basedOn w:val="Normal"/>
    <w:next w:val="Normal"/>
    <w:autoRedefine/>
    <w:semiHidden/>
    <w:pPr>
      <w:ind w:left="720" w:hanging="240"/>
    </w:pPr>
  </w:style>
  <w:style w:type="paragraph" w:styleId="ndiceremissivo4">
    <w:name w:val="index 4"/>
    <w:basedOn w:val="Normal"/>
    <w:next w:val="Normal"/>
    <w:autoRedefine/>
    <w:semiHidden/>
    <w:pPr>
      <w:ind w:left="960" w:hanging="240"/>
    </w:pPr>
  </w:style>
  <w:style w:type="paragraph" w:styleId="ndiceremissivo5">
    <w:name w:val="index 5"/>
    <w:basedOn w:val="Normal"/>
    <w:next w:val="Normal"/>
    <w:autoRedefine/>
    <w:semiHidden/>
    <w:pPr>
      <w:ind w:left="1200" w:hanging="240"/>
    </w:pPr>
  </w:style>
  <w:style w:type="paragraph" w:styleId="ndiceremissivo6">
    <w:name w:val="index 6"/>
    <w:basedOn w:val="Normal"/>
    <w:next w:val="Normal"/>
    <w:autoRedefine/>
    <w:semiHidden/>
    <w:pPr>
      <w:ind w:left="1440" w:hanging="240"/>
    </w:pPr>
  </w:style>
  <w:style w:type="paragraph" w:styleId="ndiceremissivo7">
    <w:name w:val="index 7"/>
    <w:basedOn w:val="Normal"/>
    <w:next w:val="Normal"/>
    <w:autoRedefine/>
    <w:semiHidden/>
    <w:pPr>
      <w:ind w:left="1680" w:hanging="240"/>
    </w:pPr>
  </w:style>
  <w:style w:type="paragraph" w:styleId="ndiceremissivo8">
    <w:name w:val="index 8"/>
    <w:basedOn w:val="Normal"/>
    <w:next w:val="Normal"/>
    <w:autoRedefine/>
    <w:semiHidden/>
    <w:pPr>
      <w:ind w:left="1920" w:hanging="240"/>
    </w:pPr>
  </w:style>
  <w:style w:type="paragraph" w:styleId="ndiceremissivo9">
    <w:name w:val="index 9"/>
    <w:basedOn w:val="Normal"/>
    <w:next w:val="Normal"/>
    <w:autoRedefine/>
    <w:semiHidden/>
    <w:pPr>
      <w:ind w:left="2160" w:hanging="240"/>
    </w:pPr>
  </w:style>
  <w:style w:type="paragraph" w:styleId="Ttulodendiceremissivo">
    <w:name w:val="index heading"/>
    <w:basedOn w:val="Normal"/>
    <w:next w:val="ndiceremissivo1"/>
    <w:semiHidden/>
    <w:rPr>
      <w:rFonts w:ascii="Arial" w:hAnsi="Arial"/>
      <w:b/>
    </w:r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Listacommarcas">
    <w:name w:val="List Bullet"/>
    <w:basedOn w:val="Normal"/>
    <w:pPr>
      <w:numPr>
        <w:numId w:val="4"/>
      </w:numPr>
    </w:pPr>
  </w:style>
  <w:style w:type="paragraph" w:styleId="Listacommarcas2">
    <w:name w:val="List Bullet 2"/>
    <w:basedOn w:val="Text2"/>
    <w:pPr>
      <w:numPr>
        <w:numId w:val="6"/>
      </w:numPr>
      <w:tabs>
        <w:tab w:val="clear" w:pos="2302"/>
      </w:tabs>
    </w:pPr>
  </w:style>
  <w:style w:type="paragraph" w:styleId="Listacommarcas3">
    <w:name w:val="List Bullet 3"/>
    <w:basedOn w:val="Text3"/>
    <w:pPr>
      <w:numPr>
        <w:numId w:val="7"/>
      </w:numPr>
      <w:tabs>
        <w:tab w:val="clear" w:pos="2302"/>
      </w:tabs>
    </w:pPr>
  </w:style>
  <w:style w:type="paragraph" w:styleId="Listacommarcas4">
    <w:name w:val="List Bullet 4"/>
    <w:basedOn w:val="Text4"/>
    <w:pPr>
      <w:numPr>
        <w:numId w:val="8"/>
      </w:numPr>
      <w:tabs>
        <w:tab w:val="clear" w:pos="2302"/>
      </w:tabs>
    </w:pPr>
  </w:style>
  <w:style w:type="paragraph" w:styleId="Listacommarcas5">
    <w:name w:val="List Bullet 5"/>
    <w:basedOn w:val="Normal"/>
    <w:autoRedefine/>
    <w:pPr>
      <w:numPr>
        <w:numId w:val="1"/>
      </w:numPr>
    </w:pPr>
  </w:style>
  <w:style w:type="paragraph" w:styleId="Listadecont">
    <w:name w:val="List Continue"/>
    <w:basedOn w:val="Normal"/>
    <w:pPr>
      <w:spacing w:after="120"/>
      <w:ind w:left="283"/>
    </w:pPr>
  </w:style>
  <w:style w:type="paragraph" w:styleId="Listadecont2">
    <w:name w:val="List Continue 2"/>
    <w:basedOn w:val="Normal"/>
    <w:pPr>
      <w:spacing w:after="120"/>
      <w:ind w:left="566"/>
    </w:pPr>
  </w:style>
  <w:style w:type="paragraph" w:styleId="Listadecont3">
    <w:name w:val="List Continue 3"/>
    <w:basedOn w:val="Normal"/>
    <w:pPr>
      <w:spacing w:after="120"/>
      <w:ind w:left="849"/>
    </w:pPr>
  </w:style>
  <w:style w:type="paragraph" w:styleId="Listadecont4">
    <w:name w:val="List Continue 4"/>
    <w:basedOn w:val="Normal"/>
    <w:pPr>
      <w:spacing w:after="120"/>
      <w:ind w:left="1132"/>
    </w:pPr>
  </w:style>
  <w:style w:type="paragraph" w:styleId="Listadecont5">
    <w:name w:val="List Continue 5"/>
    <w:basedOn w:val="Normal"/>
    <w:pPr>
      <w:spacing w:after="120"/>
      <w:ind w:left="1415"/>
    </w:pPr>
  </w:style>
  <w:style w:type="paragraph" w:styleId="Listanumerada">
    <w:name w:val="List Number"/>
    <w:basedOn w:val="Normal"/>
    <w:pPr>
      <w:numPr>
        <w:numId w:val="14"/>
      </w:numPr>
    </w:pPr>
  </w:style>
  <w:style w:type="paragraph" w:styleId="Listanumerada2">
    <w:name w:val="List Number 2"/>
    <w:basedOn w:val="Text2"/>
    <w:pPr>
      <w:numPr>
        <w:numId w:val="16"/>
      </w:numPr>
      <w:tabs>
        <w:tab w:val="clear" w:pos="2302"/>
      </w:tabs>
    </w:pPr>
  </w:style>
  <w:style w:type="paragraph" w:styleId="Listanumerada3">
    <w:name w:val="List Number 3"/>
    <w:basedOn w:val="Text3"/>
    <w:pPr>
      <w:numPr>
        <w:numId w:val="17"/>
      </w:numPr>
      <w:tabs>
        <w:tab w:val="clear" w:pos="2302"/>
      </w:tabs>
    </w:pPr>
  </w:style>
  <w:style w:type="paragraph" w:styleId="Listanumerada4">
    <w:name w:val="List Number 4"/>
    <w:basedOn w:val="Text4"/>
    <w:pPr>
      <w:numPr>
        <w:numId w:val="18"/>
      </w:numPr>
      <w:tabs>
        <w:tab w:val="clear" w:pos="2302"/>
      </w:tabs>
    </w:pPr>
  </w:style>
  <w:style w:type="paragraph" w:styleId="Listanumerada5">
    <w:name w:val="List Number 5"/>
    <w:basedOn w:val="Normal"/>
    <w:pPr>
      <w:numPr>
        <w:numId w:val="2"/>
      </w:numPr>
    </w:pPr>
  </w:style>
  <w:style w:type="paragraph" w:styleId="Textode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Cabealhodamensagem">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vanonormal">
    <w:name w:val="Normal Indent"/>
    <w:basedOn w:val="Normal"/>
    <w:link w:val="AvanonormalCarcter"/>
    <w:pPr>
      <w:ind w:left="720"/>
    </w:pPr>
    <w:rPr>
      <w:lang w:eastAsia="x-none"/>
    </w:rPr>
  </w:style>
  <w:style w:type="paragraph" w:styleId="Ttulodanota">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Cabealho1"/>
    <w:next w:val="Text1"/>
    <w:pPr>
      <w:keepNext w:val="0"/>
      <w:spacing w:before="0"/>
      <w:outlineLvl w:val="9"/>
    </w:pPr>
    <w:rPr>
      <w:b w:val="0"/>
      <w:smallCaps w:val="0"/>
    </w:rPr>
  </w:style>
  <w:style w:type="paragraph" w:customStyle="1" w:styleId="NumPar2">
    <w:name w:val="NumPar 2"/>
    <w:basedOn w:val="Cabealho2"/>
    <w:next w:val="Text2"/>
    <w:pPr>
      <w:keepNext w:val="0"/>
      <w:outlineLvl w:val="9"/>
    </w:pPr>
    <w:rPr>
      <w:b w:val="0"/>
    </w:rPr>
  </w:style>
  <w:style w:type="paragraph" w:customStyle="1" w:styleId="NumPar3">
    <w:name w:val="NumPar 3"/>
    <w:basedOn w:val="Cabealho3"/>
    <w:next w:val="Text3"/>
    <w:pPr>
      <w:keepNext w:val="0"/>
      <w:outlineLvl w:val="9"/>
    </w:pPr>
    <w:rPr>
      <w:i w:val="0"/>
    </w:rPr>
  </w:style>
  <w:style w:type="paragraph" w:customStyle="1" w:styleId="NumPar4">
    <w:name w:val="NumPar 4"/>
    <w:basedOn w:val="Cabealho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Textosimples">
    <w:name w:val="Plain Text"/>
    <w:basedOn w:val="Normal"/>
    <w:rPr>
      <w:rFonts w:ascii="Courier New" w:hAnsi="Courier New"/>
      <w:sz w:val="20"/>
    </w:rPr>
  </w:style>
  <w:style w:type="paragraph" w:styleId="Inciodecarta">
    <w:name w:val="Salutation"/>
    <w:basedOn w:val="Normal"/>
    <w:next w:val="Normal"/>
  </w:style>
  <w:style w:type="paragraph" w:styleId="Assinatura">
    <w:name w:val="Signature"/>
    <w:basedOn w:val="Normal"/>
    <w:next w:val="Enclosures"/>
    <w:pPr>
      <w:tabs>
        <w:tab w:val="left" w:pos="5103"/>
      </w:tabs>
      <w:spacing w:before="1200" w:after="0"/>
      <w:ind w:left="5103"/>
      <w:jc w:val="center"/>
    </w:pPr>
  </w:style>
  <w:style w:type="paragraph" w:styleId="Subttulo">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ndicedeautoridades">
    <w:name w:val="table of authorities"/>
    <w:basedOn w:val="Normal"/>
    <w:next w:val="Normal"/>
    <w:semiHidden/>
    <w:pPr>
      <w:ind w:left="240" w:hanging="240"/>
    </w:pPr>
  </w:style>
  <w:style w:type="paragraph" w:styleId="ndicedeilustraes">
    <w:name w:val="table of figures"/>
    <w:basedOn w:val="Normal"/>
    <w:next w:val="Normal"/>
    <w:semiHidden/>
    <w:pPr>
      <w:ind w:left="480" w:hanging="480"/>
    </w:pPr>
  </w:style>
  <w:style w:type="paragraph" w:styleId="Ttulo">
    <w:name w:val="Title"/>
    <w:basedOn w:val="Normal"/>
    <w:next w:val="SubTitle1"/>
    <w:pPr>
      <w:spacing w:after="480"/>
      <w:jc w:val="center"/>
    </w:pPr>
    <w:rPr>
      <w:b/>
      <w:kern w:val="28"/>
      <w:sz w:val="48"/>
    </w:rPr>
  </w:style>
  <w:style w:type="paragraph" w:styleId="Ttulodendicedeautoridades">
    <w:name w:val="toa heading"/>
    <w:basedOn w:val="Normal"/>
    <w:next w:val="Normal"/>
    <w:semiHidden/>
    <w:pPr>
      <w:spacing w:before="120"/>
    </w:pPr>
    <w:rPr>
      <w:rFonts w:ascii="Arial" w:hAnsi="Arial"/>
      <w:b/>
    </w:rPr>
  </w:style>
  <w:style w:type="paragraph" w:styleId="ndice1">
    <w:name w:val="toc 1"/>
    <w:basedOn w:val="Normal"/>
    <w:next w:val="Normal"/>
    <w:semiHidden/>
    <w:pPr>
      <w:tabs>
        <w:tab w:val="right" w:leader="dot" w:pos="8640"/>
      </w:tabs>
      <w:spacing w:before="120" w:after="120"/>
      <w:ind w:left="482" w:right="720" w:hanging="482"/>
    </w:pPr>
    <w:rPr>
      <w:caps/>
    </w:rPr>
  </w:style>
  <w:style w:type="paragraph" w:styleId="ndice2">
    <w:name w:val="toc 2"/>
    <w:basedOn w:val="Normal"/>
    <w:next w:val="Normal"/>
    <w:semiHidden/>
    <w:pPr>
      <w:tabs>
        <w:tab w:val="right" w:leader="dot" w:pos="8640"/>
      </w:tabs>
      <w:spacing w:before="60" w:after="60"/>
      <w:ind w:left="1077" w:right="720" w:hanging="595"/>
    </w:pPr>
  </w:style>
  <w:style w:type="paragraph" w:styleId="ndice3">
    <w:name w:val="toc 3"/>
    <w:basedOn w:val="Normal"/>
    <w:next w:val="Normal"/>
    <w:semiHidden/>
    <w:pPr>
      <w:tabs>
        <w:tab w:val="right" w:leader="dot" w:pos="8640"/>
      </w:tabs>
      <w:spacing w:before="60" w:after="60"/>
      <w:ind w:left="1916" w:right="720" w:hanging="839"/>
    </w:pPr>
  </w:style>
  <w:style w:type="paragraph" w:styleId="ndice4">
    <w:name w:val="toc 4"/>
    <w:basedOn w:val="Normal"/>
    <w:next w:val="Normal"/>
    <w:semiHidden/>
    <w:pPr>
      <w:tabs>
        <w:tab w:val="right" w:leader="dot" w:pos="8641"/>
      </w:tabs>
      <w:spacing w:before="60" w:after="60"/>
      <w:ind w:left="2880" w:right="720" w:hanging="964"/>
    </w:pPr>
  </w:style>
  <w:style w:type="paragraph" w:styleId="ndice5">
    <w:name w:val="toc 5"/>
    <w:basedOn w:val="Normal"/>
    <w:next w:val="Normal"/>
    <w:semiHidden/>
    <w:pPr>
      <w:tabs>
        <w:tab w:val="right" w:leader="dot" w:pos="8641"/>
      </w:tabs>
      <w:spacing w:before="240" w:after="120"/>
      <w:ind w:right="720"/>
    </w:pPr>
    <w:rPr>
      <w:caps/>
    </w:rPr>
  </w:style>
  <w:style w:type="paragraph" w:styleId="ndice6">
    <w:name w:val="toc 6"/>
    <w:basedOn w:val="Normal"/>
    <w:next w:val="Normal"/>
    <w:autoRedefine/>
    <w:semiHidden/>
    <w:pPr>
      <w:ind w:left="1200"/>
    </w:pPr>
  </w:style>
  <w:style w:type="paragraph" w:styleId="ndice7">
    <w:name w:val="toc 7"/>
    <w:basedOn w:val="Normal"/>
    <w:next w:val="Normal"/>
    <w:autoRedefine/>
    <w:semiHidden/>
    <w:pPr>
      <w:ind w:left="1440"/>
    </w:pPr>
  </w:style>
  <w:style w:type="paragraph" w:styleId="ndice8">
    <w:name w:val="toc 8"/>
    <w:basedOn w:val="Normal"/>
    <w:next w:val="Normal"/>
    <w:autoRedefine/>
    <w:semiHidden/>
    <w:pPr>
      <w:ind w:left="1680"/>
    </w:pPr>
  </w:style>
  <w:style w:type="paragraph" w:styleId="ndice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tulodondice">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iperligao">
    <w:name w:val="Hyperlink"/>
    <w:rsid w:val="006914AD"/>
    <w:rPr>
      <w:color w:val="0000FF"/>
      <w:u w:val="single"/>
    </w:rPr>
  </w:style>
  <w:style w:type="character" w:styleId="Refdenotaderodap">
    <w:name w:val="footnote reference"/>
    <w:rsid w:val="00CD08CF"/>
    <w:rPr>
      <w:vertAlign w:val="superscript"/>
    </w:rPr>
  </w:style>
  <w:style w:type="table" w:styleId="GrelhaMdia3-Cor2">
    <w:name w:val="Medium Grid 3 Accent 2"/>
    <w:basedOn w:val="Tabela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xtodebalo">
    <w:name w:val="Balloon Text"/>
    <w:basedOn w:val="Normal"/>
    <w:link w:val="TextodebaloCarcte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Rodap"/>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Rodap"/>
    <w:link w:val="FooterDateChar"/>
    <w:qFormat/>
    <w:rsid w:val="00EE60CF"/>
    <w:pPr>
      <w:tabs>
        <w:tab w:val="right" w:pos="9240"/>
      </w:tabs>
    </w:pPr>
    <w:rPr>
      <w:rFonts w:ascii="Verdana" w:hAnsi="Verdana"/>
      <w:lang w:val="it-IT"/>
    </w:rPr>
  </w:style>
  <w:style w:type="character" w:customStyle="1" w:styleId="RodapCarcter">
    <w:name w:val="Rodapé Carácter"/>
    <w:link w:val="Rodap"/>
    <w:uiPriority w:val="99"/>
    <w:rsid w:val="00EE60CF"/>
    <w:rPr>
      <w:rFonts w:ascii="Arial" w:hAnsi="Arial"/>
      <w:sz w:val="16"/>
      <w:lang w:val="fr-FR"/>
    </w:rPr>
  </w:style>
  <w:style w:type="character" w:customStyle="1" w:styleId="ApprovalfooterChar">
    <w:name w:val="Approval_footer Char"/>
    <w:basedOn w:val="RodapCarcter"/>
    <w:link w:val="Footerapproval"/>
    <w:rsid w:val="00EE60CF"/>
    <w:rPr>
      <w:rFonts w:ascii="Arial" w:hAnsi="Arial"/>
      <w:sz w:val="16"/>
      <w:lang w:val="fr-FR"/>
    </w:rPr>
  </w:style>
  <w:style w:type="paragraph" w:customStyle="1" w:styleId="PageNumber1">
    <w:name w:val="Page Number1"/>
    <w:basedOn w:val="Rodap"/>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CabealhoCarcter">
    <w:name w:val="Cabeçalho Carácter"/>
    <w:link w:val="Cabealho"/>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Avanonormal"/>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AvanonormalCarcter">
    <w:name w:val="Avanço normal Carácter"/>
    <w:link w:val="Avanonormal"/>
    <w:rsid w:val="007A4813"/>
    <w:rPr>
      <w:sz w:val="24"/>
      <w:lang w:val="fr-FR"/>
    </w:rPr>
  </w:style>
  <w:style w:type="character" w:customStyle="1" w:styleId="Bulletpoint1Char">
    <w:name w:val="Bullet point1 Char"/>
    <w:basedOn w:val="AvanonormalCarcter"/>
    <w:link w:val="Bulletpoint1"/>
    <w:rsid w:val="007A4813"/>
    <w:rPr>
      <w:sz w:val="24"/>
      <w:lang w:val="fr-FR"/>
    </w:rPr>
  </w:style>
  <w:style w:type="paragraph" w:customStyle="1" w:styleId="BulletPoint2">
    <w:name w:val="Bullet Point 2"/>
    <w:basedOn w:val="Avanonormal"/>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comgrelha">
    <w:name w:val="Table Grid"/>
    <w:basedOn w:val="Tabela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Tabelanormal"/>
    <w:rsid w:val="00EF7057"/>
    <w:tblPr/>
  </w:style>
  <w:style w:type="table" w:styleId="Tabelaelegante">
    <w:name w:val="Table Elegant"/>
    <w:basedOn w:val="Tabela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efdecomentrio">
    <w:name w:val="annotation reference"/>
    <w:unhideWhenUsed/>
    <w:rsid w:val="00F0066C"/>
    <w:rPr>
      <w:sz w:val="16"/>
      <w:szCs w:val="16"/>
    </w:rPr>
  </w:style>
  <w:style w:type="character" w:customStyle="1" w:styleId="TextodecomentrioCarcter">
    <w:name w:val="Texto de comentário Carácter"/>
    <w:link w:val="Textodecomentrio"/>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10">
    <w:name w:val="Cabeçalho1"/>
    <w:basedOn w:val="Normal"/>
    <w:next w:val="Corpodetexto"/>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xtodebaloCarcter">
    <w:name w:val="Texto de balão Carácter"/>
    <w:link w:val="Textodebalo"/>
    <w:uiPriority w:val="99"/>
    <w:semiHidden/>
    <w:rsid w:val="00BA290F"/>
    <w:rPr>
      <w:rFonts w:ascii="Tahoma" w:hAnsi="Tahoma" w:cs="Tahoma"/>
      <w:sz w:val="16"/>
      <w:szCs w:val="16"/>
      <w:lang w:val="fr-FR" w:eastAsia="en-US"/>
    </w:rPr>
  </w:style>
  <w:style w:type="paragraph" w:styleId="PargrafodaLista">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ssuntodecomentrio">
    <w:name w:val="annotation subject"/>
    <w:basedOn w:val="Textodecomentrio"/>
    <w:next w:val="Textodecomentrio"/>
    <w:link w:val="AssuntodecomentrioCarcter"/>
    <w:uiPriority w:val="99"/>
    <w:unhideWhenUsed/>
    <w:rsid w:val="00BA290F"/>
    <w:pPr>
      <w:suppressAutoHyphens/>
      <w:spacing w:after="0"/>
      <w:jc w:val="left"/>
    </w:pPr>
    <w:rPr>
      <w:b/>
      <w:bCs/>
      <w:lang w:val="x-none" w:eastAsia="ar-SA"/>
    </w:rPr>
  </w:style>
  <w:style w:type="character" w:customStyle="1" w:styleId="AssuntodecomentrioCarcter">
    <w:name w:val="Assunto de comentário Carácter"/>
    <w:link w:val="Assuntodecomentrio"/>
    <w:uiPriority w:val="99"/>
    <w:rsid w:val="00BA290F"/>
    <w:rPr>
      <w:b/>
      <w:bCs/>
      <w:lang w:val="x-none" w:eastAsia="ar-SA"/>
    </w:rPr>
  </w:style>
  <w:style w:type="paragraph" w:styleId="Reviso">
    <w:name w:val="Revision"/>
    <w:hidden/>
    <w:uiPriority w:val="99"/>
    <w:semiHidden/>
    <w:rsid w:val="00BA290F"/>
    <w:rPr>
      <w:sz w:val="24"/>
      <w:szCs w:val="24"/>
      <w:lang w:eastAsia="ar-SA"/>
    </w:rPr>
  </w:style>
  <w:style w:type="character" w:styleId="Hiperligaovisitada">
    <w:name w:val="FollowedHyperlink"/>
    <w:uiPriority w:val="99"/>
    <w:unhideWhenUsed/>
    <w:rsid w:val="00BA290F"/>
    <w:rPr>
      <w:color w:val="800080"/>
      <w:u w:val="single"/>
    </w:rPr>
  </w:style>
  <w:style w:type="character" w:customStyle="1" w:styleId="Cabealho3Carcter">
    <w:name w:val="Cabeçalho 3 Carácter"/>
    <w:link w:val="Cabealho3"/>
    <w:rsid w:val="005D5129"/>
    <w:rPr>
      <w:i/>
      <w:sz w:val="24"/>
      <w:lang w:val="fr-FR" w:eastAsia="en-US"/>
    </w:rPr>
  </w:style>
  <w:style w:type="character" w:styleId="Refdenotadefim">
    <w:name w:val="endnote reference"/>
    <w:rsid w:val="007967A9"/>
    <w:rPr>
      <w:vertAlign w:val="superscript"/>
    </w:rPr>
  </w:style>
  <w:style w:type="character" w:customStyle="1" w:styleId="TextodenotadefimCarcter">
    <w:name w:val="Texto de nota de fim Carácter"/>
    <w:basedOn w:val="Tipodeletrapredefinidodopargrafo"/>
    <w:link w:val="Textodenotadefim"/>
    <w:semiHidden/>
    <w:rsid w:val="00535206"/>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internacional@ipvc.p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urostat/ramon/nomenclatures/index.cfm?TargetUrl=LST_NOM_DTL&amp;StrNom=NACE_REV2&amp;StrLanguageCode=EN"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3EE1D42A-28F8-4153-B3FB-9CA103FF6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480</Words>
  <Characters>2592</Characters>
  <Application>Microsoft Office Word</Application>
  <DocSecurity>0</DocSecurity>
  <PresentationFormat>Microsoft Word 11.0</PresentationFormat>
  <Lines>21</Lines>
  <Paragraphs>6</Paragraphs>
  <ScaleCrop>false</ScaleCrop>
  <HeadingPairs>
    <vt:vector size="10" baseType="variant">
      <vt:variant>
        <vt:lpstr>Título</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3066</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Sónia Simas</cp:lastModifiedBy>
  <cp:revision>2</cp:revision>
  <cp:lastPrinted>2013-11-06T08:46:00Z</cp:lastPrinted>
  <dcterms:created xsi:type="dcterms:W3CDTF">2017-02-16T15:25:00Z</dcterms:created>
  <dcterms:modified xsi:type="dcterms:W3CDTF">2017-02-16T15:25:00Z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